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00" w:rsidRPr="009E4800" w:rsidRDefault="009E4800" w:rsidP="00AC052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E4800">
        <w:rPr>
          <w:rFonts w:ascii="Times New Roman" w:eastAsia="Calibri" w:hAnsi="Times New Roman" w:cs="Times New Roman"/>
          <w:sz w:val="28"/>
          <w:szCs w:val="28"/>
        </w:rPr>
        <w:t xml:space="preserve">Календарный план реализации </w:t>
      </w:r>
      <w:r w:rsidR="00E43B31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9E4800">
        <w:rPr>
          <w:rFonts w:ascii="Times New Roman" w:eastAsia="Calibri" w:hAnsi="Times New Roman" w:cs="Times New Roman"/>
          <w:sz w:val="28"/>
          <w:szCs w:val="28"/>
        </w:rPr>
        <w:t xml:space="preserve"> «Фабрика творческих успехов»</w:t>
      </w:r>
    </w:p>
    <w:p w:rsidR="009E4800" w:rsidRDefault="009E4800"/>
    <w:tbl>
      <w:tblPr>
        <w:tblpPr w:leftFromText="180" w:rightFromText="180" w:vertAnchor="text" w:tblpX="-696" w:tblpY="871"/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4342"/>
        <w:gridCol w:w="1767"/>
        <w:gridCol w:w="2605"/>
      </w:tblGrid>
      <w:tr w:rsidR="009225A0" w:rsidRPr="00154929" w:rsidTr="00AC0521">
        <w:trPr>
          <w:trHeight w:val="460"/>
        </w:trPr>
        <w:tc>
          <w:tcPr>
            <w:tcW w:w="903" w:type="dxa"/>
          </w:tcPr>
          <w:p w:rsidR="009225A0" w:rsidRPr="00154929" w:rsidRDefault="009225A0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342" w:type="dxa"/>
          </w:tcPr>
          <w:p w:rsidR="009225A0" w:rsidRPr="00154929" w:rsidRDefault="009225A0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67" w:type="dxa"/>
          </w:tcPr>
          <w:p w:rsidR="009225A0" w:rsidRPr="00154929" w:rsidRDefault="009225A0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05" w:type="dxa"/>
          </w:tcPr>
          <w:p w:rsidR="009225A0" w:rsidRPr="00154929" w:rsidRDefault="009225A0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225A0" w:rsidRPr="00154929" w:rsidTr="00AC0521">
        <w:trPr>
          <w:trHeight w:val="360"/>
        </w:trPr>
        <w:tc>
          <w:tcPr>
            <w:tcW w:w="903" w:type="dxa"/>
          </w:tcPr>
          <w:p w:rsidR="009225A0" w:rsidRPr="00154929" w:rsidRDefault="009225A0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42" w:type="dxa"/>
          </w:tcPr>
          <w:p w:rsidR="009225A0" w:rsidRPr="00154929" w:rsidRDefault="009225A0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Формирование  команды специалистов.</w:t>
            </w:r>
          </w:p>
        </w:tc>
        <w:tc>
          <w:tcPr>
            <w:tcW w:w="1767" w:type="dxa"/>
          </w:tcPr>
          <w:p w:rsidR="009225A0" w:rsidRPr="00154929" w:rsidRDefault="00AB1E3D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2605" w:type="dxa"/>
          </w:tcPr>
          <w:p w:rsidR="009225A0" w:rsidRPr="00154929" w:rsidRDefault="009225A0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Команда специалистов</w:t>
            </w:r>
          </w:p>
        </w:tc>
      </w:tr>
      <w:tr w:rsidR="009225A0" w:rsidRPr="00154929" w:rsidTr="00AC0521">
        <w:trPr>
          <w:trHeight w:val="440"/>
        </w:trPr>
        <w:tc>
          <w:tcPr>
            <w:tcW w:w="903" w:type="dxa"/>
          </w:tcPr>
          <w:p w:rsidR="009225A0" w:rsidRPr="00154929" w:rsidRDefault="009225A0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42" w:type="dxa"/>
          </w:tcPr>
          <w:p w:rsidR="009225A0" w:rsidRPr="00154929" w:rsidRDefault="009225A0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Диагностика уровня развития и социализации учащихся с ОВЗ</w:t>
            </w:r>
          </w:p>
        </w:tc>
        <w:tc>
          <w:tcPr>
            <w:tcW w:w="1767" w:type="dxa"/>
          </w:tcPr>
          <w:p w:rsidR="009225A0" w:rsidRPr="00154929" w:rsidRDefault="00AB1E3D" w:rsidP="00AB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E43B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5" w:type="dxa"/>
          </w:tcPr>
          <w:p w:rsidR="009225A0" w:rsidRPr="00154929" w:rsidRDefault="009225A0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Анализ результатов, рекомендации по каждому учащемуся</w:t>
            </w:r>
          </w:p>
        </w:tc>
      </w:tr>
      <w:tr w:rsidR="009225A0" w:rsidRPr="00154929" w:rsidTr="00AC0521">
        <w:trPr>
          <w:trHeight w:val="360"/>
        </w:trPr>
        <w:tc>
          <w:tcPr>
            <w:tcW w:w="903" w:type="dxa"/>
          </w:tcPr>
          <w:p w:rsidR="009225A0" w:rsidRPr="00154929" w:rsidRDefault="009225A0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42" w:type="dxa"/>
          </w:tcPr>
          <w:p w:rsidR="009225A0" w:rsidRPr="00154929" w:rsidRDefault="009225A0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Повышение уровня квалификации специалистов ( обучение на курсах)</w:t>
            </w:r>
          </w:p>
        </w:tc>
        <w:tc>
          <w:tcPr>
            <w:tcW w:w="1767" w:type="dxa"/>
          </w:tcPr>
          <w:p w:rsidR="009225A0" w:rsidRPr="00154929" w:rsidRDefault="00E43B3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  <w:r w:rsidR="00AB1E3D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605" w:type="dxa"/>
          </w:tcPr>
          <w:p w:rsidR="009225A0" w:rsidRPr="00154929" w:rsidRDefault="00B00B72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Получение сертификатов или иных документов.</w:t>
            </w:r>
          </w:p>
        </w:tc>
      </w:tr>
      <w:tr w:rsidR="009225A0" w:rsidRPr="00154929" w:rsidTr="00AB1E3D">
        <w:trPr>
          <w:trHeight w:val="1162"/>
        </w:trPr>
        <w:tc>
          <w:tcPr>
            <w:tcW w:w="903" w:type="dxa"/>
          </w:tcPr>
          <w:p w:rsidR="009225A0" w:rsidRPr="00154929" w:rsidRDefault="00B00B72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42" w:type="dxa"/>
          </w:tcPr>
          <w:p w:rsidR="009225A0" w:rsidRPr="00154929" w:rsidRDefault="00B00B72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Выбор репертуара</w:t>
            </w:r>
          </w:p>
        </w:tc>
        <w:tc>
          <w:tcPr>
            <w:tcW w:w="1767" w:type="dxa"/>
          </w:tcPr>
          <w:p w:rsidR="009225A0" w:rsidRPr="00154929" w:rsidRDefault="00E43B3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2605" w:type="dxa"/>
          </w:tcPr>
          <w:p w:rsidR="009225A0" w:rsidRPr="00154929" w:rsidRDefault="00B00B72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Инклюзивный спектакль «Дети войны»</w:t>
            </w:r>
          </w:p>
          <w:p w:rsidR="00B00B72" w:rsidRPr="00154929" w:rsidRDefault="00B00B72" w:rsidP="0015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5A0" w:rsidRPr="00154929" w:rsidTr="00AC0521">
        <w:trPr>
          <w:trHeight w:val="370"/>
        </w:trPr>
        <w:tc>
          <w:tcPr>
            <w:tcW w:w="903" w:type="dxa"/>
          </w:tcPr>
          <w:p w:rsidR="009225A0" w:rsidRPr="00154929" w:rsidRDefault="00B00B72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42" w:type="dxa"/>
          </w:tcPr>
          <w:p w:rsidR="009225A0" w:rsidRPr="00154929" w:rsidRDefault="00B00B72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Адаптация  текста сценария.</w:t>
            </w:r>
          </w:p>
        </w:tc>
        <w:tc>
          <w:tcPr>
            <w:tcW w:w="1767" w:type="dxa"/>
          </w:tcPr>
          <w:p w:rsidR="009225A0" w:rsidRPr="00154929" w:rsidRDefault="00E43B3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2605" w:type="dxa"/>
          </w:tcPr>
          <w:p w:rsidR="009225A0" w:rsidRPr="00154929" w:rsidRDefault="00B00B72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Адаптированный текст</w:t>
            </w:r>
            <w:r w:rsidR="00AB1E3D">
              <w:rPr>
                <w:rFonts w:ascii="Times New Roman" w:hAnsi="Times New Roman" w:cs="Times New Roman"/>
                <w:sz w:val="28"/>
                <w:szCs w:val="28"/>
              </w:rPr>
              <w:t xml:space="preserve"> сценария</w:t>
            </w:r>
          </w:p>
        </w:tc>
      </w:tr>
      <w:tr w:rsidR="00B00B72" w:rsidRPr="00154929" w:rsidTr="00AC0521">
        <w:trPr>
          <w:trHeight w:val="440"/>
        </w:trPr>
        <w:tc>
          <w:tcPr>
            <w:tcW w:w="903" w:type="dxa"/>
          </w:tcPr>
          <w:p w:rsidR="00B00B72" w:rsidRPr="00154929" w:rsidRDefault="00B00B72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42" w:type="dxa"/>
          </w:tcPr>
          <w:p w:rsidR="00B00B72" w:rsidRPr="00154929" w:rsidRDefault="00B00B72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Перевод текста на язык жестов.</w:t>
            </w:r>
          </w:p>
        </w:tc>
        <w:tc>
          <w:tcPr>
            <w:tcW w:w="1767" w:type="dxa"/>
          </w:tcPr>
          <w:p w:rsidR="00B00B72" w:rsidRPr="00154929" w:rsidRDefault="00E43B3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2605" w:type="dxa"/>
          </w:tcPr>
          <w:p w:rsidR="00B00B72" w:rsidRPr="00154929" w:rsidRDefault="00154929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Адаптированный текст</w:t>
            </w:r>
          </w:p>
        </w:tc>
      </w:tr>
      <w:tr w:rsidR="00B00B72" w:rsidRPr="00154929" w:rsidTr="00AC0521">
        <w:trPr>
          <w:trHeight w:val="460"/>
        </w:trPr>
        <w:tc>
          <w:tcPr>
            <w:tcW w:w="903" w:type="dxa"/>
          </w:tcPr>
          <w:p w:rsidR="00B00B72" w:rsidRPr="00154929" w:rsidRDefault="00B00B72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42" w:type="dxa"/>
          </w:tcPr>
          <w:p w:rsidR="00B00B72" w:rsidRPr="00154929" w:rsidRDefault="00B00B72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Работа с детьми, распределение ролей.</w:t>
            </w:r>
          </w:p>
        </w:tc>
        <w:tc>
          <w:tcPr>
            <w:tcW w:w="1767" w:type="dxa"/>
          </w:tcPr>
          <w:p w:rsidR="00B00B72" w:rsidRPr="00154929" w:rsidRDefault="00E43B3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2605" w:type="dxa"/>
          </w:tcPr>
          <w:p w:rsidR="00B00B72" w:rsidRPr="00154929" w:rsidRDefault="00B04302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Утверждение  на роль.</w:t>
            </w:r>
          </w:p>
        </w:tc>
      </w:tr>
      <w:tr w:rsidR="00B00B72" w:rsidRPr="00154929" w:rsidTr="00AC0521">
        <w:trPr>
          <w:trHeight w:val="430"/>
        </w:trPr>
        <w:tc>
          <w:tcPr>
            <w:tcW w:w="903" w:type="dxa"/>
          </w:tcPr>
          <w:p w:rsidR="00B00B72" w:rsidRPr="00154929" w:rsidRDefault="00B00B72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42" w:type="dxa"/>
          </w:tcPr>
          <w:p w:rsidR="00B00B72" w:rsidRPr="00154929" w:rsidRDefault="00B00B72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Встреча с родителями по вопросу организации репетиций .</w:t>
            </w:r>
          </w:p>
        </w:tc>
        <w:tc>
          <w:tcPr>
            <w:tcW w:w="1767" w:type="dxa"/>
          </w:tcPr>
          <w:p w:rsidR="00B00B72" w:rsidRPr="00154929" w:rsidRDefault="00E43B3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2605" w:type="dxa"/>
          </w:tcPr>
          <w:p w:rsidR="00B00B72" w:rsidRPr="00154929" w:rsidRDefault="00B00B72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График репетиций</w:t>
            </w:r>
            <w:r w:rsidR="00B04302" w:rsidRPr="00154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0B72" w:rsidRPr="00154929" w:rsidTr="00AC0521">
        <w:trPr>
          <w:trHeight w:val="460"/>
        </w:trPr>
        <w:tc>
          <w:tcPr>
            <w:tcW w:w="903" w:type="dxa"/>
          </w:tcPr>
          <w:p w:rsidR="00B00B72" w:rsidRPr="00154929" w:rsidRDefault="00B04302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42" w:type="dxa"/>
          </w:tcPr>
          <w:p w:rsidR="00B00B72" w:rsidRPr="00154929" w:rsidRDefault="00B04302" w:rsidP="00AB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дефектологом </w:t>
            </w:r>
            <w:r w:rsidR="00AB1E3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логопедом) – работа с текстом</w:t>
            </w:r>
          </w:p>
        </w:tc>
        <w:tc>
          <w:tcPr>
            <w:tcW w:w="1767" w:type="dxa"/>
          </w:tcPr>
          <w:p w:rsidR="00B00B72" w:rsidRPr="00154929" w:rsidRDefault="00AB1E3D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раза в неделю</w:t>
            </w:r>
          </w:p>
        </w:tc>
        <w:tc>
          <w:tcPr>
            <w:tcW w:w="2605" w:type="dxa"/>
          </w:tcPr>
          <w:p w:rsidR="00B00B72" w:rsidRPr="00154929" w:rsidRDefault="00AC052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Качество произношения</w:t>
            </w:r>
          </w:p>
        </w:tc>
      </w:tr>
      <w:tr w:rsidR="00B00B72" w:rsidRPr="00154929" w:rsidTr="00AC0521">
        <w:trPr>
          <w:trHeight w:val="430"/>
        </w:trPr>
        <w:tc>
          <w:tcPr>
            <w:tcW w:w="903" w:type="dxa"/>
          </w:tcPr>
          <w:p w:rsidR="00B00B72" w:rsidRPr="00154929" w:rsidRDefault="00B04302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42" w:type="dxa"/>
          </w:tcPr>
          <w:p w:rsidR="00B00B72" w:rsidRPr="00154929" w:rsidRDefault="00B04302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Занятия с хореографом.</w:t>
            </w:r>
          </w:p>
        </w:tc>
        <w:tc>
          <w:tcPr>
            <w:tcW w:w="1767" w:type="dxa"/>
          </w:tcPr>
          <w:p w:rsidR="00B00B72" w:rsidRPr="00154929" w:rsidRDefault="00AB1E3D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раза в неделю</w:t>
            </w:r>
          </w:p>
        </w:tc>
        <w:tc>
          <w:tcPr>
            <w:tcW w:w="2605" w:type="dxa"/>
          </w:tcPr>
          <w:p w:rsidR="00B00B72" w:rsidRPr="00154929" w:rsidRDefault="00AC052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Красота движения</w:t>
            </w:r>
          </w:p>
        </w:tc>
      </w:tr>
      <w:tr w:rsidR="00B00B72" w:rsidRPr="00154929" w:rsidTr="00AC0521">
        <w:trPr>
          <w:trHeight w:val="540"/>
        </w:trPr>
        <w:tc>
          <w:tcPr>
            <w:tcW w:w="903" w:type="dxa"/>
          </w:tcPr>
          <w:p w:rsidR="00B00B72" w:rsidRPr="00154929" w:rsidRDefault="00B04302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42" w:type="dxa"/>
          </w:tcPr>
          <w:p w:rsidR="00B00B72" w:rsidRPr="00154929" w:rsidRDefault="00B04302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Занятия с психологом по формированию эмоционального состояния участников спектакля.</w:t>
            </w:r>
          </w:p>
        </w:tc>
        <w:tc>
          <w:tcPr>
            <w:tcW w:w="1767" w:type="dxa"/>
          </w:tcPr>
          <w:p w:rsidR="00B00B72" w:rsidRPr="00154929" w:rsidRDefault="00AB1E3D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  <w:tc>
          <w:tcPr>
            <w:tcW w:w="2605" w:type="dxa"/>
          </w:tcPr>
          <w:p w:rsidR="00B00B72" w:rsidRPr="00154929" w:rsidRDefault="00AC052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Эмоциональное равновесие</w:t>
            </w:r>
          </w:p>
        </w:tc>
      </w:tr>
      <w:tr w:rsidR="00B04302" w:rsidRPr="00154929" w:rsidTr="00AC0521">
        <w:trPr>
          <w:trHeight w:val="500"/>
        </w:trPr>
        <w:tc>
          <w:tcPr>
            <w:tcW w:w="903" w:type="dxa"/>
          </w:tcPr>
          <w:p w:rsidR="00B04302" w:rsidRPr="00154929" w:rsidRDefault="00B04302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342" w:type="dxa"/>
          </w:tcPr>
          <w:p w:rsidR="00B04302" w:rsidRPr="00154929" w:rsidRDefault="00B04302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Занятия с сурдопедагогом</w:t>
            </w:r>
          </w:p>
        </w:tc>
        <w:tc>
          <w:tcPr>
            <w:tcW w:w="1767" w:type="dxa"/>
          </w:tcPr>
          <w:p w:rsidR="00B04302" w:rsidRPr="00154929" w:rsidRDefault="00AB1E3D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605" w:type="dxa"/>
          </w:tcPr>
          <w:p w:rsidR="00B04302" w:rsidRPr="00154929" w:rsidRDefault="00AC052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Качество речи</w:t>
            </w:r>
          </w:p>
        </w:tc>
      </w:tr>
      <w:tr w:rsidR="00B04302" w:rsidRPr="00154929" w:rsidTr="00AC0521">
        <w:trPr>
          <w:trHeight w:val="490"/>
        </w:trPr>
        <w:tc>
          <w:tcPr>
            <w:tcW w:w="903" w:type="dxa"/>
          </w:tcPr>
          <w:p w:rsidR="00B04302" w:rsidRPr="00154929" w:rsidRDefault="00B04302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42" w:type="dxa"/>
          </w:tcPr>
          <w:p w:rsidR="00B04302" w:rsidRPr="00154929" w:rsidRDefault="00B04302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Репетиции спектакля</w:t>
            </w:r>
          </w:p>
        </w:tc>
        <w:tc>
          <w:tcPr>
            <w:tcW w:w="1767" w:type="dxa"/>
          </w:tcPr>
          <w:p w:rsidR="00B04302" w:rsidRPr="00154929" w:rsidRDefault="00E43B3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2025</w:t>
            </w:r>
          </w:p>
        </w:tc>
        <w:tc>
          <w:tcPr>
            <w:tcW w:w="2605" w:type="dxa"/>
          </w:tcPr>
          <w:p w:rsidR="00B04302" w:rsidRPr="00154929" w:rsidRDefault="00AC052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Постановка спектакля</w:t>
            </w:r>
          </w:p>
        </w:tc>
      </w:tr>
      <w:tr w:rsidR="00B04302" w:rsidRPr="00154929" w:rsidTr="00AC0521">
        <w:trPr>
          <w:trHeight w:val="490"/>
        </w:trPr>
        <w:tc>
          <w:tcPr>
            <w:tcW w:w="903" w:type="dxa"/>
          </w:tcPr>
          <w:p w:rsidR="00B04302" w:rsidRPr="00154929" w:rsidRDefault="00B04302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42" w:type="dxa"/>
          </w:tcPr>
          <w:p w:rsidR="00B04302" w:rsidRPr="00154929" w:rsidRDefault="00B04302" w:rsidP="00AB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мастер-класса </w:t>
            </w:r>
            <w:r w:rsidR="00AB1E3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сетевого сообщества управленческих команд</w:t>
            </w:r>
          </w:p>
        </w:tc>
        <w:tc>
          <w:tcPr>
            <w:tcW w:w="1767" w:type="dxa"/>
          </w:tcPr>
          <w:p w:rsidR="00B04302" w:rsidRPr="00154929" w:rsidRDefault="00E43B3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605" w:type="dxa"/>
          </w:tcPr>
          <w:p w:rsidR="00B04302" w:rsidRPr="00154929" w:rsidRDefault="00AC052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</w:tr>
      <w:tr w:rsidR="00B04302" w:rsidRPr="00154929" w:rsidTr="00AC0521">
        <w:trPr>
          <w:trHeight w:val="510"/>
        </w:trPr>
        <w:tc>
          <w:tcPr>
            <w:tcW w:w="903" w:type="dxa"/>
          </w:tcPr>
          <w:p w:rsidR="00B04302" w:rsidRPr="00154929" w:rsidRDefault="00B04302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42" w:type="dxa"/>
          </w:tcPr>
          <w:p w:rsidR="00B04302" w:rsidRPr="00154929" w:rsidRDefault="00B04302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Посещение спектакля кукольного театра, беседа после просмотра спектакля.</w:t>
            </w:r>
          </w:p>
        </w:tc>
        <w:tc>
          <w:tcPr>
            <w:tcW w:w="1767" w:type="dxa"/>
          </w:tcPr>
          <w:p w:rsidR="00B04302" w:rsidRPr="00154929" w:rsidRDefault="00E43B3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  <w:r w:rsidR="00AB1E3D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репертуару</w:t>
            </w:r>
          </w:p>
        </w:tc>
        <w:tc>
          <w:tcPr>
            <w:tcW w:w="2605" w:type="dxa"/>
          </w:tcPr>
          <w:p w:rsidR="00B04302" w:rsidRPr="00154929" w:rsidRDefault="00683F59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учащихся</w:t>
            </w:r>
          </w:p>
        </w:tc>
      </w:tr>
      <w:tr w:rsidR="00B04302" w:rsidRPr="00154929" w:rsidTr="00AC0521">
        <w:trPr>
          <w:trHeight w:val="480"/>
        </w:trPr>
        <w:tc>
          <w:tcPr>
            <w:tcW w:w="903" w:type="dxa"/>
          </w:tcPr>
          <w:p w:rsidR="00B04302" w:rsidRPr="00154929" w:rsidRDefault="009E4800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42" w:type="dxa"/>
          </w:tcPr>
          <w:p w:rsidR="00B04302" w:rsidRPr="00154929" w:rsidRDefault="009E4800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Музыкальное оформление постановки при участии детей.</w:t>
            </w:r>
          </w:p>
        </w:tc>
        <w:tc>
          <w:tcPr>
            <w:tcW w:w="1767" w:type="dxa"/>
          </w:tcPr>
          <w:p w:rsidR="00B04302" w:rsidRPr="00154929" w:rsidRDefault="00E43B3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605" w:type="dxa"/>
          </w:tcPr>
          <w:p w:rsidR="00B04302" w:rsidRPr="00154929" w:rsidRDefault="00AC052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Качественное музыкальное оформление постановки</w:t>
            </w:r>
          </w:p>
        </w:tc>
      </w:tr>
      <w:tr w:rsidR="009E4800" w:rsidRPr="00154929" w:rsidTr="00AC0521">
        <w:trPr>
          <w:trHeight w:val="390"/>
        </w:trPr>
        <w:tc>
          <w:tcPr>
            <w:tcW w:w="903" w:type="dxa"/>
          </w:tcPr>
          <w:p w:rsidR="009E4800" w:rsidRPr="00154929" w:rsidRDefault="009E4800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42" w:type="dxa"/>
          </w:tcPr>
          <w:p w:rsidR="009E4800" w:rsidRPr="00154929" w:rsidRDefault="009E4800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декораций, пошив костюмов.</w:t>
            </w:r>
          </w:p>
        </w:tc>
        <w:tc>
          <w:tcPr>
            <w:tcW w:w="1767" w:type="dxa"/>
          </w:tcPr>
          <w:p w:rsidR="009E4800" w:rsidRPr="00154929" w:rsidRDefault="00E43B31" w:rsidP="00E4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-апрель 2025</w:t>
            </w:r>
          </w:p>
        </w:tc>
        <w:tc>
          <w:tcPr>
            <w:tcW w:w="2605" w:type="dxa"/>
          </w:tcPr>
          <w:p w:rsidR="009E4800" w:rsidRPr="00154929" w:rsidRDefault="00AB1E3D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Готовые </w:t>
            </w:r>
            <w:r w:rsidR="00AC0521" w:rsidRPr="00154929">
              <w:rPr>
                <w:rFonts w:ascii="Times New Roman" w:hAnsi="Times New Roman" w:cs="Times New Roman"/>
                <w:sz w:val="28"/>
                <w:szCs w:val="28"/>
              </w:rPr>
              <w:t>декорации, костюмы</w:t>
            </w:r>
          </w:p>
        </w:tc>
      </w:tr>
      <w:tr w:rsidR="009E4800" w:rsidRPr="00154929" w:rsidTr="00AC0521">
        <w:trPr>
          <w:trHeight w:val="300"/>
        </w:trPr>
        <w:tc>
          <w:tcPr>
            <w:tcW w:w="903" w:type="dxa"/>
          </w:tcPr>
          <w:p w:rsidR="009E4800" w:rsidRPr="00154929" w:rsidRDefault="009E4800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42" w:type="dxa"/>
          </w:tcPr>
          <w:p w:rsidR="009E4800" w:rsidRPr="00154929" w:rsidRDefault="009E4800" w:rsidP="00AB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репетиция </w:t>
            </w:r>
            <w:r w:rsidR="00AB1E3D">
              <w:rPr>
                <w:rFonts w:ascii="Times New Roman" w:hAnsi="Times New Roman" w:cs="Times New Roman"/>
                <w:sz w:val="28"/>
                <w:szCs w:val="28"/>
              </w:rPr>
              <w:t>спектакля</w:t>
            </w: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7" w:type="dxa"/>
          </w:tcPr>
          <w:p w:rsidR="009E4800" w:rsidRPr="00154929" w:rsidRDefault="00E43B3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605" w:type="dxa"/>
          </w:tcPr>
          <w:p w:rsidR="009E4800" w:rsidRPr="00154929" w:rsidRDefault="00683F59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Репетиция</w:t>
            </w:r>
          </w:p>
        </w:tc>
      </w:tr>
      <w:tr w:rsidR="009E4800" w:rsidRPr="00154929" w:rsidTr="00AC0521">
        <w:trPr>
          <w:trHeight w:val="140"/>
        </w:trPr>
        <w:tc>
          <w:tcPr>
            <w:tcW w:w="903" w:type="dxa"/>
          </w:tcPr>
          <w:p w:rsidR="009E4800" w:rsidRPr="00154929" w:rsidRDefault="009E4800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42" w:type="dxa"/>
          </w:tcPr>
          <w:p w:rsidR="009E4800" w:rsidRPr="00154929" w:rsidRDefault="009E4800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Внесение коррективов в  постановку.</w:t>
            </w:r>
          </w:p>
        </w:tc>
        <w:tc>
          <w:tcPr>
            <w:tcW w:w="1767" w:type="dxa"/>
          </w:tcPr>
          <w:p w:rsidR="009E4800" w:rsidRPr="00154929" w:rsidRDefault="00E43B3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605" w:type="dxa"/>
          </w:tcPr>
          <w:p w:rsidR="009E4800" w:rsidRPr="00154929" w:rsidRDefault="00683F59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</w:tc>
      </w:tr>
      <w:tr w:rsidR="009E4800" w:rsidRPr="00154929" w:rsidTr="00AC0521">
        <w:trPr>
          <w:trHeight w:val="300"/>
        </w:trPr>
        <w:tc>
          <w:tcPr>
            <w:tcW w:w="903" w:type="dxa"/>
          </w:tcPr>
          <w:p w:rsidR="009E4800" w:rsidRPr="00154929" w:rsidRDefault="009E4800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42" w:type="dxa"/>
          </w:tcPr>
          <w:p w:rsidR="009E4800" w:rsidRPr="00154929" w:rsidRDefault="009E4800" w:rsidP="00E4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Премьера спектакля для родителей, учителей, детей</w:t>
            </w:r>
            <w:r w:rsidR="00E43B31">
              <w:rPr>
                <w:rFonts w:ascii="Times New Roman" w:hAnsi="Times New Roman" w:cs="Times New Roman"/>
                <w:sz w:val="28"/>
                <w:szCs w:val="28"/>
              </w:rPr>
              <w:t xml:space="preserve"> «Дети войны»</w:t>
            </w:r>
          </w:p>
        </w:tc>
        <w:tc>
          <w:tcPr>
            <w:tcW w:w="1767" w:type="dxa"/>
          </w:tcPr>
          <w:p w:rsidR="009E4800" w:rsidRPr="00154929" w:rsidRDefault="00E43B3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605" w:type="dxa"/>
          </w:tcPr>
          <w:p w:rsidR="009E4800" w:rsidRPr="00154929" w:rsidRDefault="00683F59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Показ спектакля</w:t>
            </w:r>
          </w:p>
        </w:tc>
      </w:tr>
      <w:tr w:rsidR="009E4800" w:rsidRPr="00154929" w:rsidTr="00AC0521">
        <w:trPr>
          <w:trHeight w:val="985"/>
        </w:trPr>
        <w:tc>
          <w:tcPr>
            <w:tcW w:w="903" w:type="dxa"/>
          </w:tcPr>
          <w:p w:rsidR="009E4800" w:rsidRPr="00154929" w:rsidRDefault="009E4800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42" w:type="dxa"/>
          </w:tcPr>
          <w:p w:rsidR="009E4800" w:rsidRPr="00154929" w:rsidRDefault="009E4800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Показ спектакля для воспитанников дошкольных групп для детей с нарушением слуха и зрения.</w:t>
            </w:r>
          </w:p>
        </w:tc>
        <w:tc>
          <w:tcPr>
            <w:tcW w:w="1767" w:type="dxa"/>
          </w:tcPr>
          <w:p w:rsidR="009E4800" w:rsidRPr="00154929" w:rsidRDefault="00E43B3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605" w:type="dxa"/>
          </w:tcPr>
          <w:p w:rsidR="009E4800" w:rsidRPr="00154929" w:rsidRDefault="00683F59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Показ спектакля</w:t>
            </w:r>
          </w:p>
        </w:tc>
      </w:tr>
      <w:tr w:rsidR="009E4800" w:rsidRPr="00154929" w:rsidTr="00AC0521">
        <w:trPr>
          <w:trHeight w:val="510"/>
        </w:trPr>
        <w:tc>
          <w:tcPr>
            <w:tcW w:w="903" w:type="dxa"/>
          </w:tcPr>
          <w:p w:rsidR="009E4800" w:rsidRPr="00154929" w:rsidRDefault="009E4800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42" w:type="dxa"/>
          </w:tcPr>
          <w:p w:rsidR="009E4800" w:rsidRPr="00154929" w:rsidRDefault="009E4800" w:rsidP="00AB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мастер-класса   для педагогов</w:t>
            </w:r>
            <w:r w:rsidR="00AB1E3D"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</w:p>
        </w:tc>
        <w:tc>
          <w:tcPr>
            <w:tcW w:w="1767" w:type="dxa"/>
          </w:tcPr>
          <w:p w:rsidR="009E4800" w:rsidRPr="00154929" w:rsidRDefault="00E43B3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605" w:type="dxa"/>
          </w:tcPr>
          <w:p w:rsidR="009E4800" w:rsidRPr="00154929" w:rsidRDefault="00683F59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AB1E3D">
              <w:rPr>
                <w:rFonts w:ascii="Times New Roman" w:hAnsi="Times New Roman" w:cs="Times New Roman"/>
                <w:sz w:val="28"/>
                <w:szCs w:val="28"/>
              </w:rPr>
              <w:t xml:space="preserve"> в ОУ</w:t>
            </w:r>
          </w:p>
        </w:tc>
      </w:tr>
      <w:tr w:rsidR="009E4800" w:rsidRPr="00154929" w:rsidTr="00AC0521">
        <w:trPr>
          <w:trHeight w:val="590"/>
        </w:trPr>
        <w:tc>
          <w:tcPr>
            <w:tcW w:w="903" w:type="dxa"/>
          </w:tcPr>
          <w:p w:rsidR="009E4800" w:rsidRPr="00154929" w:rsidRDefault="009E4800" w:rsidP="00E43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3B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2" w:type="dxa"/>
          </w:tcPr>
          <w:p w:rsidR="009E4800" w:rsidRPr="00154929" w:rsidRDefault="009E4800" w:rsidP="00AB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 xml:space="preserve">Показ спектакля  для </w:t>
            </w:r>
            <w:r w:rsidR="00AB1E3D">
              <w:rPr>
                <w:rFonts w:ascii="Times New Roman" w:hAnsi="Times New Roman" w:cs="Times New Roman"/>
                <w:sz w:val="28"/>
                <w:szCs w:val="28"/>
              </w:rPr>
              <w:t>учащихся начальной школы</w:t>
            </w:r>
          </w:p>
        </w:tc>
        <w:tc>
          <w:tcPr>
            <w:tcW w:w="1767" w:type="dxa"/>
          </w:tcPr>
          <w:p w:rsidR="009E4800" w:rsidRPr="00154929" w:rsidRDefault="00E43B3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605" w:type="dxa"/>
          </w:tcPr>
          <w:p w:rsidR="009E4800" w:rsidRPr="00154929" w:rsidRDefault="00AC052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Показ спектакля</w:t>
            </w:r>
          </w:p>
        </w:tc>
      </w:tr>
      <w:tr w:rsidR="00E12E39" w:rsidRPr="00154929" w:rsidTr="00AC0521">
        <w:trPr>
          <w:trHeight w:val="556"/>
        </w:trPr>
        <w:tc>
          <w:tcPr>
            <w:tcW w:w="903" w:type="dxa"/>
          </w:tcPr>
          <w:p w:rsidR="00E12E39" w:rsidRPr="00154929" w:rsidRDefault="00E12E39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342" w:type="dxa"/>
          </w:tcPr>
          <w:p w:rsidR="00E12E39" w:rsidRPr="00154929" w:rsidRDefault="00E12E39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AA1B3C" w:rsidRPr="00154929">
              <w:rPr>
                <w:rFonts w:ascii="Times New Roman" w:hAnsi="Times New Roman" w:cs="Times New Roman"/>
                <w:sz w:val="28"/>
                <w:szCs w:val="28"/>
              </w:rPr>
              <w:t xml:space="preserve"> в межрегиональном конкурсе инклюзивных театров.</w:t>
            </w:r>
          </w:p>
        </w:tc>
        <w:tc>
          <w:tcPr>
            <w:tcW w:w="1767" w:type="dxa"/>
          </w:tcPr>
          <w:p w:rsidR="00E12E39" w:rsidRPr="00154929" w:rsidRDefault="00E43B3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605" w:type="dxa"/>
          </w:tcPr>
          <w:p w:rsidR="00E12E39" w:rsidRPr="00154929" w:rsidRDefault="00AC052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конкурсе –желательно победа </w:t>
            </w:r>
          </w:p>
        </w:tc>
      </w:tr>
      <w:tr w:rsidR="00E12E39" w:rsidRPr="00154929" w:rsidTr="00AC0521">
        <w:trPr>
          <w:trHeight w:val="570"/>
        </w:trPr>
        <w:tc>
          <w:tcPr>
            <w:tcW w:w="903" w:type="dxa"/>
          </w:tcPr>
          <w:p w:rsidR="00E12E39" w:rsidRPr="00154929" w:rsidRDefault="00E12E39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4342" w:type="dxa"/>
          </w:tcPr>
          <w:p w:rsidR="00E12E39" w:rsidRPr="00154929" w:rsidRDefault="00E12E39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Работа над статьей по теме   «Использование элементов арт-педагогики в театральной деятельности»</w:t>
            </w:r>
          </w:p>
        </w:tc>
        <w:tc>
          <w:tcPr>
            <w:tcW w:w="1767" w:type="dxa"/>
          </w:tcPr>
          <w:p w:rsidR="00E12E39" w:rsidRPr="00154929" w:rsidRDefault="00E43B3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</w:p>
        </w:tc>
        <w:tc>
          <w:tcPr>
            <w:tcW w:w="2605" w:type="dxa"/>
          </w:tcPr>
          <w:p w:rsidR="00E12E39" w:rsidRPr="00154929" w:rsidRDefault="00AC052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Статья в журнале РОСТ</w:t>
            </w:r>
          </w:p>
        </w:tc>
      </w:tr>
      <w:tr w:rsidR="00E12E39" w:rsidRPr="00154929" w:rsidTr="00AC0521">
        <w:trPr>
          <w:trHeight w:val="320"/>
        </w:trPr>
        <w:tc>
          <w:tcPr>
            <w:tcW w:w="903" w:type="dxa"/>
          </w:tcPr>
          <w:p w:rsidR="00E12E39" w:rsidRPr="00154929" w:rsidRDefault="00E12E39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42" w:type="dxa"/>
          </w:tcPr>
          <w:p w:rsidR="00E12E39" w:rsidRPr="00154929" w:rsidRDefault="00E12E39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Новая встреча – новые планы.</w:t>
            </w:r>
          </w:p>
        </w:tc>
        <w:tc>
          <w:tcPr>
            <w:tcW w:w="1767" w:type="dxa"/>
          </w:tcPr>
          <w:p w:rsidR="00E12E39" w:rsidRPr="00154929" w:rsidRDefault="00E43B3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2025</w:t>
            </w:r>
          </w:p>
        </w:tc>
        <w:tc>
          <w:tcPr>
            <w:tcW w:w="2605" w:type="dxa"/>
          </w:tcPr>
          <w:p w:rsidR="00E12E39" w:rsidRPr="00154929" w:rsidRDefault="00AC052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E12E39" w:rsidRPr="00154929" w:rsidTr="00AC0521">
        <w:trPr>
          <w:trHeight w:val="440"/>
        </w:trPr>
        <w:tc>
          <w:tcPr>
            <w:tcW w:w="903" w:type="dxa"/>
          </w:tcPr>
          <w:p w:rsidR="00E12E39" w:rsidRPr="00154929" w:rsidRDefault="00E12E39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342" w:type="dxa"/>
          </w:tcPr>
          <w:p w:rsidR="00E12E39" w:rsidRPr="00154929" w:rsidRDefault="00E12E39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Работа над репертуаром на 2026  год</w:t>
            </w:r>
          </w:p>
        </w:tc>
        <w:tc>
          <w:tcPr>
            <w:tcW w:w="1767" w:type="dxa"/>
          </w:tcPr>
          <w:p w:rsidR="00E12E39" w:rsidRPr="00154929" w:rsidRDefault="00E43B3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605" w:type="dxa"/>
          </w:tcPr>
          <w:p w:rsidR="00E12E39" w:rsidRPr="00154929" w:rsidRDefault="00AC052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Репертуар</w:t>
            </w:r>
          </w:p>
        </w:tc>
      </w:tr>
      <w:tr w:rsidR="00E12E39" w:rsidRPr="00154929" w:rsidTr="00AC0521">
        <w:trPr>
          <w:trHeight w:val="430"/>
        </w:trPr>
        <w:tc>
          <w:tcPr>
            <w:tcW w:w="903" w:type="dxa"/>
          </w:tcPr>
          <w:p w:rsidR="00E12E39" w:rsidRPr="00154929" w:rsidRDefault="00E12E39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342" w:type="dxa"/>
          </w:tcPr>
          <w:p w:rsidR="00E12E39" w:rsidRPr="00154929" w:rsidRDefault="00E12E39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Подготовка спектакля для малышей  «Гуси-лебеди»</w:t>
            </w:r>
            <w:r w:rsidR="00AB1E3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проекта по наставничеству</w:t>
            </w:r>
          </w:p>
        </w:tc>
        <w:tc>
          <w:tcPr>
            <w:tcW w:w="1767" w:type="dxa"/>
          </w:tcPr>
          <w:p w:rsidR="00E12E39" w:rsidRPr="00154929" w:rsidRDefault="00AB1E3D" w:rsidP="00AB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E43B3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5" w:type="dxa"/>
          </w:tcPr>
          <w:p w:rsidR="00E12E39" w:rsidRPr="00154929" w:rsidRDefault="00AC052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Репетиции</w:t>
            </w:r>
          </w:p>
        </w:tc>
      </w:tr>
      <w:tr w:rsidR="00E12E39" w:rsidRPr="00154929" w:rsidTr="00AC0521">
        <w:trPr>
          <w:trHeight w:val="430"/>
        </w:trPr>
        <w:tc>
          <w:tcPr>
            <w:tcW w:w="903" w:type="dxa"/>
          </w:tcPr>
          <w:p w:rsidR="00E12E39" w:rsidRPr="00154929" w:rsidRDefault="00E12E39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42" w:type="dxa"/>
          </w:tcPr>
          <w:p w:rsidR="00E12E39" w:rsidRPr="00154929" w:rsidRDefault="00E12E39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Работа над театральными миниатюрами    « Школьные истории»</w:t>
            </w:r>
          </w:p>
        </w:tc>
        <w:tc>
          <w:tcPr>
            <w:tcW w:w="1767" w:type="dxa"/>
          </w:tcPr>
          <w:p w:rsidR="00E12E39" w:rsidRPr="00154929" w:rsidRDefault="00A27FB3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E43B3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605" w:type="dxa"/>
          </w:tcPr>
          <w:p w:rsidR="00E12E39" w:rsidRPr="00154929" w:rsidRDefault="00AC052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Репетиции</w:t>
            </w:r>
          </w:p>
        </w:tc>
      </w:tr>
      <w:tr w:rsidR="00E12E39" w:rsidRPr="00154929" w:rsidTr="00AC0521">
        <w:trPr>
          <w:trHeight w:val="480"/>
        </w:trPr>
        <w:tc>
          <w:tcPr>
            <w:tcW w:w="903" w:type="dxa"/>
          </w:tcPr>
          <w:p w:rsidR="00E12E39" w:rsidRPr="00154929" w:rsidRDefault="00E12E39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342" w:type="dxa"/>
          </w:tcPr>
          <w:p w:rsidR="00E12E39" w:rsidRPr="00154929" w:rsidRDefault="00E12E39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Спектакль « Один день из жизни школьника»</w:t>
            </w:r>
          </w:p>
        </w:tc>
        <w:tc>
          <w:tcPr>
            <w:tcW w:w="1767" w:type="dxa"/>
          </w:tcPr>
          <w:p w:rsidR="00E12E39" w:rsidRPr="00154929" w:rsidRDefault="00A27FB3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E43B3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605" w:type="dxa"/>
          </w:tcPr>
          <w:p w:rsidR="00E12E39" w:rsidRPr="00154929" w:rsidRDefault="00AC052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Показ спектакля</w:t>
            </w:r>
          </w:p>
        </w:tc>
      </w:tr>
      <w:tr w:rsidR="00E12E39" w:rsidRPr="00154929" w:rsidTr="00AC0521">
        <w:trPr>
          <w:trHeight w:val="450"/>
        </w:trPr>
        <w:tc>
          <w:tcPr>
            <w:tcW w:w="903" w:type="dxa"/>
          </w:tcPr>
          <w:p w:rsidR="00E12E39" w:rsidRPr="00154929" w:rsidRDefault="00AA1B3C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342" w:type="dxa"/>
          </w:tcPr>
          <w:p w:rsidR="00E12E39" w:rsidRPr="00154929" w:rsidRDefault="00E12E39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Первый выпуск сборника ада</w:t>
            </w:r>
            <w:r w:rsidR="00AA1B3C" w:rsidRPr="00154929">
              <w:rPr>
                <w:rFonts w:ascii="Times New Roman" w:hAnsi="Times New Roman" w:cs="Times New Roman"/>
                <w:sz w:val="28"/>
                <w:szCs w:val="28"/>
              </w:rPr>
              <w:t xml:space="preserve">птированных текстов театральных </w:t>
            </w:r>
            <w:r w:rsidR="00A27FB3">
              <w:rPr>
                <w:rFonts w:ascii="Times New Roman" w:hAnsi="Times New Roman" w:cs="Times New Roman"/>
                <w:sz w:val="28"/>
                <w:szCs w:val="28"/>
              </w:rPr>
              <w:t>мини-</w:t>
            </w:r>
            <w:r w:rsidR="00AA1B3C" w:rsidRPr="00154929">
              <w:rPr>
                <w:rFonts w:ascii="Times New Roman" w:hAnsi="Times New Roman" w:cs="Times New Roman"/>
                <w:sz w:val="28"/>
                <w:szCs w:val="28"/>
              </w:rPr>
              <w:t>постановок.</w:t>
            </w:r>
          </w:p>
        </w:tc>
        <w:tc>
          <w:tcPr>
            <w:tcW w:w="1767" w:type="dxa"/>
          </w:tcPr>
          <w:p w:rsidR="00E12E39" w:rsidRPr="00154929" w:rsidRDefault="00A27FB3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="00E43B3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605" w:type="dxa"/>
          </w:tcPr>
          <w:p w:rsidR="00E12E39" w:rsidRPr="00154929" w:rsidRDefault="00AC052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Сборник текстов</w:t>
            </w:r>
          </w:p>
        </w:tc>
      </w:tr>
      <w:tr w:rsidR="00AA1B3C" w:rsidRPr="00154929" w:rsidTr="00AC0521">
        <w:trPr>
          <w:trHeight w:val="450"/>
        </w:trPr>
        <w:tc>
          <w:tcPr>
            <w:tcW w:w="903" w:type="dxa"/>
          </w:tcPr>
          <w:p w:rsidR="00AA1B3C" w:rsidRPr="00154929" w:rsidRDefault="00AA1B3C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342" w:type="dxa"/>
          </w:tcPr>
          <w:p w:rsidR="00AA1B3C" w:rsidRPr="00154929" w:rsidRDefault="00AA1B3C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Новая встреча – новые планы.</w:t>
            </w:r>
          </w:p>
        </w:tc>
        <w:tc>
          <w:tcPr>
            <w:tcW w:w="1767" w:type="dxa"/>
          </w:tcPr>
          <w:p w:rsidR="00AA1B3C" w:rsidRPr="00154929" w:rsidRDefault="00E43B3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605" w:type="dxa"/>
          </w:tcPr>
          <w:p w:rsidR="00AA1B3C" w:rsidRPr="00154929" w:rsidRDefault="00AC052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AA1B3C" w:rsidRPr="00154929" w:rsidTr="00AC0521">
        <w:trPr>
          <w:trHeight w:val="430"/>
        </w:trPr>
        <w:tc>
          <w:tcPr>
            <w:tcW w:w="903" w:type="dxa"/>
          </w:tcPr>
          <w:p w:rsidR="00AA1B3C" w:rsidRPr="00154929" w:rsidRDefault="00AA1B3C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342" w:type="dxa"/>
          </w:tcPr>
          <w:p w:rsidR="00AA1B3C" w:rsidRPr="00154929" w:rsidRDefault="00AA1B3C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Работа над репертуаром на 2027  год</w:t>
            </w:r>
          </w:p>
        </w:tc>
        <w:tc>
          <w:tcPr>
            <w:tcW w:w="1767" w:type="dxa"/>
          </w:tcPr>
          <w:p w:rsidR="00AA1B3C" w:rsidRPr="00154929" w:rsidRDefault="00E43B3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605" w:type="dxa"/>
          </w:tcPr>
          <w:p w:rsidR="00AA1B3C" w:rsidRPr="00154929" w:rsidRDefault="00AC052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AA1B3C" w:rsidRPr="00154929" w:rsidTr="00AC0521">
        <w:trPr>
          <w:trHeight w:val="410"/>
        </w:trPr>
        <w:tc>
          <w:tcPr>
            <w:tcW w:w="903" w:type="dxa"/>
          </w:tcPr>
          <w:p w:rsidR="00AA1B3C" w:rsidRPr="00154929" w:rsidRDefault="00AA1B3C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342" w:type="dxa"/>
          </w:tcPr>
          <w:p w:rsidR="00AA1B3C" w:rsidRPr="00154929" w:rsidRDefault="00AA1B3C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Выпуск большого спектакля по  мотивам народных сказок.</w:t>
            </w:r>
          </w:p>
        </w:tc>
        <w:tc>
          <w:tcPr>
            <w:tcW w:w="1767" w:type="dxa"/>
          </w:tcPr>
          <w:p w:rsidR="00AA1B3C" w:rsidRPr="00154929" w:rsidRDefault="00A27FB3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E43B31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605" w:type="dxa"/>
          </w:tcPr>
          <w:p w:rsidR="00AA1B3C" w:rsidRPr="00154929" w:rsidRDefault="00AC052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Показ спектакля</w:t>
            </w:r>
            <w:r w:rsidR="00A27FB3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проекта по наставничеству.</w:t>
            </w:r>
          </w:p>
        </w:tc>
      </w:tr>
      <w:tr w:rsidR="00AA1B3C" w:rsidRPr="00154929" w:rsidTr="00AC0521">
        <w:trPr>
          <w:trHeight w:val="390"/>
        </w:trPr>
        <w:tc>
          <w:tcPr>
            <w:tcW w:w="903" w:type="dxa"/>
          </w:tcPr>
          <w:p w:rsidR="00AA1B3C" w:rsidRPr="00154929" w:rsidRDefault="00AA1B3C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342" w:type="dxa"/>
          </w:tcPr>
          <w:p w:rsidR="00AA1B3C" w:rsidRPr="00154929" w:rsidRDefault="00AA1B3C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Первые гастроли – спектакль для воспитанников ДОУ №80.</w:t>
            </w:r>
          </w:p>
        </w:tc>
        <w:tc>
          <w:tcPr>
            <w:tcW w:w="1767" w:type="dxa"/>
          </w:tcPr>
          <w:p w:rsidR="00AA1B3C" w:rsidRPr="00154929" w:rsidRDefault="00A27FB3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E43B31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605" w:type="dxa"/>
          </w:tcPr>
          <w:p w:rsidR="00AA1B3C" w:rsidRPr="00154929" w:rsidRDefault="00AC052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Показ спектакля</w:t>
            </w:r>
          </w:p>
        </w:tc>
      </w:tr>
      <w:tr w:rsidR="00AA1B3C" w:rsidRPr="00154929" w:rsidTr="00AC0521">
        <w:trPr>
          <w:trHeight w:val="380"/>
        </w:trPr>
        <w:tc>
          <w:tcPr>
            <w:tcW w:w="903" w:type="dxa"/>
          </w:tcPr>
          <w:p w:rsidR="00AA1B3C" w:rsidRPr="00154929" w:rsidRDefault="00AA1B3C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342" w:type="dxa"/>
          </w:tcPr>
          <w:p w:rsidR="00AA1B3C" w:rsidRPr="00154929" w:rsidRDefault="00AA1B3C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по театральной деятельности для педагогов дополнительного образования.</w:t>
            </w:r>
          </w:p>
        </w:tc>
        <w:tc>
          <w:tcPr>
            <w:tcW w:w="1767" w:type="dxa"/>
          </w:tcPr>
          <w:p w:rsidR="00AA1B3C" w:rsidRPr="00154929" w:rsidRDefault="00A27FB3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E43B31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605" w:type="dxa"/>
          </w:tcPr>
          <w:p w:rsidR="00AA1B3C" w:rsidRPr="00154929" w:rsidRDefault="00AC052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</w:tr>
      <w:tr w:rsidR="00AA1B3C" w:rsidRPr="00154929" w:rsidTr="00AC0521">
        <w:trPr>
          <w:trHeight w:val="562"/>
        </w:trPr>
        <w:tc>
          <w:tcPr>
            <w:tcW w:w="903" w:type="dxa"/>
          </w:tcPr>
          <w:p w:rsidR="00AA1B3C" w:rsidRPr="00154929" w:rsidRDefault="00AA1B3C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342" w:type="dxa"/>
          </w:tcPr>
          <w:p w:rsidR="00AA1B3C" w:rsidRPr="00154929" w:rsidRDefault="00AA1B3C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Новая встреча – новые планы.</w:t>
            </w:r>
          </w:p>
        </w:tc>
        <w:tc>
          <w:tcPr>
            <w:tcW w:w="1767" w:type="dxa"/>
          </w:tcPr>
          <w:p w:rsidR="00AA1B3C" w:rsidRPr="00154929" w:rsidRDefault="00E43B3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605" w:type="dxa"/>
          </w:tcPr>
          <w:p w:rsidR="00AA1B3C" w:rsidRPr="00154929" w:rsidRDefault="00AC052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AA1B3C" w:rsidRPr="00154929" w:rsidTr="00AC0521">
        <w:trPr>
          <w:trHeight w:val="520"/>
        </w:trPr>
        <w:tc>
          <w:tcPr>
            <w:tcW w:w="903" w:type="dxa"/>
          </w:tcPr>
          <w:p w:rsidR="00AA1B3C" w:rsidRPr="00154929" w:rsidRDefault="00AA1B3C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4342" w:type="dxa"/>
          </w:tcPr>
          <w:p w:rsidR="00AA1B3C" w:rsidRPr="00154929" w:rsidRDefault="00AA1B3C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Работа над репертуаром на 2028  год</w:t>
            </w:r>
          </w:p>
        </w:tc>
        <w:tc>
          <w:tcPr>
            <w:tcW w:w="1767" w:type="dxa"/>
          </w:tcPr>
          <w:p w:rsidR="00AA1B3C" w:rsidRPr="00154929" w:rsidRDefault="00E43B3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2605" w:type="dxa"/>
          </w:tcPr>
          <w:p w:rsidR="00AA1B3C" w:rsidRPr="00154929" w:rsidRDefault="00AC052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AA1B3C" w:rsidRPr="00154929" w:rsidTr="00AC0521">
        <w:trPr>
          <w:trHeight w:val="530"/>
        </w:trPr>
        <w:tc>
          <w:tcPr>
            <w:tcW w:w="903" w:type="dxa"/>
          </w:tcPr>
          <w:p w:rsidR="00AA1B3C" w:rsidRPr="00154929" w:rsidRDefault="00AA1B3C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42" w:type="dxa"/>
          </w:tcPr>
          <w:p w:rsidR="00AA1B3C" w:rsidRPr="00154929" w:rsidRDefault="00AA1B3C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Постановка спектакля « Мир, в котором я живу»</w:t>
            </w:r>
          </w:p>
        </w:tc>
        <w:tc>
          <w:tcPr>
            <w:tcW w:w="1767" w:type="dxa"/>
          </w:tcPr>
          <w:p w:rsidR="00AA1B3C" w:rsidRPr="00154929" w:rsidRDefault="00A27FB3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Январь-март </w:t>
            </w:r>
            <w:r w:rsidR="00E43B31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2605" w:type="dxa"/>
          </w:tcPr>
          <w:p w:rsidR="00AA1B3C" w:rsidRPr="00154929" w:rsidRDefault="00AC052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Спектакль</w:t>
            </w:r>
          </w:p>
        </w:tc>
      </w:tr>
      <w:tr w:rsidR="00AA1B3C" w:rsidRPr="00154929" w:rsidTr="00AC0521">
        <w:trPr>
          <w:trHeight w:val="550"/>
        </w:trPr>
        <w:tc>
          <w:tcPr>
            <w:tcW w:w="903" w:type="dxa"/>
          </w:tcPr>
          <w:p w:rsidR="00AA1B3C" w:rsidRPr="00154929" w:rsidRDefault="00AA1B3C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342" w:type="dxa"/>
          </w:tcPr>
          <w:p w:rsidR="00AA1B3C" w:rsidRPr="00154929" w:rsidRDefault="00AA1B3C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Большие гастроли – поездка со спектаклем в г. Задонск в интернат для детей с нарушением слуха</w:t>
            </w:r>
            <w:r w:rsidR="00683F59" w:rsidRPr="00154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7" w:type="dxa"/>
          </w:tcPr>
          <w:p w:rsidR="00AA1B3C" w:rsidRPr="00154929" w:rsidRDefault="00A27FB3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E43B31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2605" w:type="dxa"/>
          </w:tcPr>
          <w:p w:rsidR="00AA1B3C" w:rsidRDefault="00AC052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Показ спектакля</w:t>
            </w:r>
          </w:p>
          <w:p w:rsidR="00A27FB3" w:rsidRPr="00154929" w:rsidRDefault="00A27FB3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Мир , в котором я живу»</w:t>
            </w:r>
          </w:p>
        </w:tc>
      </w:tr>
      <w:tr w:rsidR="00AA1B3C" w:rsidRPr="00154929" w:rsidTr="00AC0521">
        <w:trPr>
          <w:trHeight w:val="760"/>
        </w:trPr>
        <w:tc>
          <w:tcPr>
            <w:tcW w:w="903" w:type="dxa"/>
          </w:tcPr>
          <w:p w:rsidR="00AA1B3C" w:rsidRPr="00154929" w:rsidRDefault="00683F59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342" w:type="dxa"/>
          </w:tcPr>
          <w:p w:rsidR="00AA1B3C" w:rsidRPr="00154929" w:rsidRDefault="00683F59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Выпуск сборника материалов по итогам работы инновационной площадки.</w:t>
            </w:r>
          </w:p>
        </w:tc>
        <w:tc>
          <w:tcPr>
            <w:tcW w:w="1767" w:type="dxa"/>
          </w:tcPr>
          <w:p w:rsidR="00AA1B3C" w:rsidRPr="00154929" w:rsidRDefault="00A27FB3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bookmarkStart w:id="0" w:name="_GoBack"/>
            <w:bookmarkEnd w:id="0"/>
            <w:r w:rsidR="00E43B31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2605" w:type="dxa"/>
          </w:tcPr>
          <w:p w:rsidR="00AA1B3C" w:rsidRPr="00154929" w:rsidRDefault="00AC052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Сборник</w:t>
            </w:r>
          </w:p>
        </w:tc>
      </w:tr>
      <w:tr w:rsidR="00AC0521" w:rsidRPr="00154929" w:rsidTr="00AC0521">
        <w:trPr>
          <w:trHeight w:val="695"/>
        </w:trPr>
        <w:tc>
          <w:tcPr>
            <w:tcW w:w="903" w:type="dxa"/>
          </w:tcPr>
          <w:p w:rsidR="00AC0521" w:rsidRPr="00154929" w:rsidRDefault="00AC052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42" w:type="dxa"/>
          </w:tcPr>
          <w:p w:rsidR="00AC0521" w:rsidRPr="00154929" w:rsidRDefault="00AC052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100% вовлечение учащихся с ОВЗ в театральную деятельность</w:t>
            </w:r>
          </w:p>
        </w:tc>
        <w:tc>
          <w:tcPr>
            <w:tcW w:w="1767" w:type="dxa"/>
          </w:tcPr>
          <w:p w:rsidR="00AC0521" w:rsidRPr="00154929" w:rsidRDefault="00AC052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AC0521" w:rsidRPr="00154929" w:rsidRDefault="00AC0521" w:rsidP="00AC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29">
              <w:rPr>
                <w:rFonts w:ascii="Times New Roman" w:hAnsi="Times New Roman" w:cs="Times New Roman"/>
                <w:sz w:val="28"/>
                <w:szCs w:val="28"/>
              </w:rPr>
              <w:t>Все – артисты.</w:t>
            </w:r>
          </w:p>
        </w:tc>
      </w:tr>
    </w:tbl>
    <w:p w:rsidR="00EA5551" w:rsidRPr="00154929" w:rsidRDefault="00EA5551">
      <w:pPr>
        <w:rPr>
          <w:rFonts w:ascii="Times New Roman" w:hAnsi="Times New Roman" w:cs="Times New Roman"/>
          <w:sz w:val="28"/>
          <w:szCs w:val="28"/>
        </w:rPr>
      </w:pPr>
    </w:p>
    <w:sectPr w:rsidR="00EA5551" w:rsidRPr="001549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293" w:rsidRDefault="00E44293" w:rsidP="00B04302">
      <w:pPr>
        <w:spacing w:after="0" w:line="240" w:lineRule="auto"/>
      </w:pPr>
      <w:r>
        <w:separator/>
      </w:r>
    </w:p>
  </w:endnote>
  <w:endnote w:type="continuationSeparator" w:id="0">
    <w:p w:rsidR="00E44293" w:rsidRDefault="00E44293" w:rsidP="00B0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02" w:rsidRDefault="00B043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02" w:rsidRDefault="00B043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02" w:rsidRDefault="00B043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293" w:rsidRDefault="00E44293" w:rsidP="00B04302">
      <w:pPr>
        <w:spacing w:after="0" w:line="240" w:lineRule="auto"/>
      </w:pPr>
      <w:r>
        <w:separator/>
      </w:r>
    </w:p>
  </w:footnote>
  <w:footnote w:type="continuationSeparator" w:id="0">
    <w:p w:rsidR="00E44293" w:rsidRDefault="00E44293" w:rsidP="00B04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02" w:rsidRDefault="00B043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02" w:rsidRDefault="00B043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02" w:rsidRDefault="00B043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A0"/>
    <w:rsid w:val="00154929"/>
    <w:rsid w:val="00192441"/>
    <w:rsid w:val="00683F59"/>
    <w:rsid w:val="007A6E1D"/>
    <w:rsid w:val="00857C93"/>
    <w:rsid w:val="009225A0"/>
    <w:rsid w:val="009E4800"/>
    <w:rsid w:val="00A27FB3"/>
    <w:rsid w:val="00AA1B3C"/>
    <w:rsid w:val="00AB1E3D"/>
    <w:rsid w:val="00AC0521"/>
    <w:rsid w:val="00AD0592"/>
    <w:rsid w:val="00AE2267"/>
    <w:rsid w:val="00B00B72"/>
    <w:rsid w:val="00B04302"/>
    <w:rsid w:val="00E12E39"/>
    <w:rsid w:val="00E43B31"/>
    <w:rsid w:val="00E44293"/>
    <w:rsid w:val="00EA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C3303"/>
  <w15:chartTrackingRefBased/>
  <w15:docId w15:val="{E05603BB-B703-4AB6-81CB-7748B19A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302"/>
  </w:style>
  <w:style w:type="paragraph" w:styleId="a5">
    <w:name w:val="footer"/>
    <w:basedOn w:val="a"/>
    <w:link w:val="a6"/>
    <w:uiPriority w:val="99"/>
    <w:unhideWhenUsed/>
    <w:rsid w:val="00B0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302"/>
  </w:style>
  <w:style w:type="paragraph" w:styleId="a7">
    <w:name w:val="Balloon Text"/>
    <w:basedOn w:val="a"/>
    <w:link w:val="a8"/>
    <w:uiPriority w:val="99"/>
    <w:semiHidden/>
    <w:unhideWhenUsed/>
    <w:rsid w:val="00154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4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3-1</dc:creator>
  <cp:keywords/>
  <dc:description/>
  <cp:lastModifiedBy>Школа 3-1</cp:lastModifiedBy>
  <cp:revision>2</cp:revision>
  <cp:lastPrinted>2024-10-01T13:45:00Z</cp:lastPrinted>
  <dcterms:created xsi:type="dcterms:W3CDTF">2025-02-20T12:29:00Z</dcterms:created>
  <dcterms:modified xsi:type="dcterms:W3CDTF">2025-02-20T12:29:00Z</dcterms:modified>
</cp:coreProperties>
</file>