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7EAFC" w14:textId="77777777" w:rsidR="00862477" w:rsidRPr="00862477" w:rsidRDefault="00862477" w:rsidP="00862477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  <w:bookmarkStart w:id="0" w:name="_Toc198303077"/>
      <w:bookmarkStart w:id="1" w:name="_Hlk189229182"/>
      <w:r w:rsidRPr="00862477">
        <w:rPr>
          <w:rFonts w:ascii="Calibri" w:eastAsia="Times New Roman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2B8303" wp14:editId="1ED45CF1">
                <wp:simplePos x="0" y="0"/>
                <wp:positionH relativeFrom="page">
                  <wp:align>center</wp:align>
                </wp:positionH>
                <wp:positionV relativeFrom="paragraph">
                  <wp:posOffset>1182279</wp:posOffset>
                </wp:positionV>
                <wp:extent cx="5853870" cy="914400"/>
                <wp:effectExtent l="0" t="0" r="0" b="0"/>
                <wp:wrapNone/>
                <wp:docPr id="23588091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387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43FA23" w14:textId="77777777" w:rsidR="00862477" w:rsidRPr="00862477" w:rsidRDefault="00862477" w:rsidP="00862477">
                            <w:pPr>
                              <w:pStyle w:val="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7E6E6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2477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7E6E6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Тема: ВОЕННО-СПОРТИВНАЯ ИГРА</w:t>
                            </w:r>
                          </w:p>
                          <w:p w14:paraId="1B6C4A37" w14:textId="7EDFE083" w:rsidR="00862477" w:rsidRPr="00862477" w:rsidRDefault="00862477" w:rsidP="00862477">
                            <w:pPr>
                              <w:pStyle w:val="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7E6E6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62477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color w:val="E7E6E6"/>
                                <w:spacing w:val="10"/>
                                <w:sz w:val="36"/>
                                <w:szCs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«ЕСЛИ БЫ МАЛЬЧИКИ ВСЕЙ СТРАНЫ…»)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2B830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93.1pt;width:460.95pt;height:1in;z-index:2516613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" filled="f" stroked="f">
                <v:textbox>
                  <w:txbxContent>
                    <w:p w14:paraId="4443FA23" w14:textId="77777777" w:rsidR="00862477" w:rsidRPr="00862477" w:rsidRDefault="00862477" w:rsidP="00862477">
                      <w:pPr>
                        <w:pStyle w:val="1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7E6E6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2477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7E6E6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Тема: ВОЕННО-СПОРТИВНАЯ ИГРА</w:t>
                      </w:r>
                    </w:p>
                    <w:p w14:paraId="1B6C4A37" w14:textId="7EDFE083" w:rsidR="00862477" w:rsidRPr="00862477" w:rsidRDefault="00862477" w:rsidP="00862477">
                      <w:pPr>
                        <w:pStyle w:val="1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7E6E6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62477">
                        <w:rPr>
                          <w:rFonts w:ascii="Times New Roman" w:hAnsi="Times New Roman" w:cs="Times New Roman"/>
                          <w:b/>
                          <w:i/>
                          <w:iCs/>
                          <w:color w:val="E7E6E6"/>
                          <w:spacing w:val="10"/>
                          <w:sz w:val="36"/>
                          <w:szCs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«ЕСЛИ БЫ МАЛЬЧИКИ ВСЕЙ СТРАНЫ…»)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62477">
        <w:rPr>
          <w:rFonts w:ascii="Calibri" w:eastAsia="Times New Roman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3AAAB" wp14:editId="7B074998">
                <wp:simplePos x="0" y="0"/>
                <wp:positionH relativeFrom="column">
                  <wp:posOffset>-350301</wp:posOffset>
                </wp:positionH>
                <wp:positionV relativeFrom="paragraph">
                  <wp:posOffset>1056058</wp:posOffset>
                </wp:positionV>
                <wp:extent cx="6059598" cy="1136015"/>
                <wp:effectExtent l="76200" t="57150" r="93980" b="140335"/>
                <wp:wrapNone/>
                <wp:docPr id="1712044429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9598" cy="1136015"/>
                        </a:xfrm>
                        <a:prstGeom prst="roundRect">
                          <a:avLst/>
                        </a:prstGeom>
                        <a:solidFill>
                          <a:srgbClr val="336600"/>
                        </a:solidFill>
                        <a:ln>
                          <a:solidFill>
                            <a:srgbClr val="A5A5A5">
                              <a:lumMod val="40000"/>
                              <a:lumOff val="60000"/>
                            </a:srgbClr>
                          </a:solidFill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ED6C39" id="Прямоугольник: скругленные углы 1" o:spid="_x0000_s1026" style="position:absolute;margin-left:-27.6pt;margin-top:83.15pt;width:477.15pt;height:89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" fillcolor="#360" strokecolor="#dbdbdb">
                <v:shadow on="t" color="black" opacity="41287f" offset="0,1.5pt"/>
              </v:roundrect>
            </w:pict>
          </mc:Fallback>
        </mc:AlternateContent>
      </w:r>
    </w:p>
    <w:p w14:paraId="41AE9891" w14:textId="77777777" w:rsidR="00862477" w:rsidRPr="00862477" w:rsidRDefault="00862477" w:rsidP="00862477">
      <w:pPr>
        <w:widowControl/>
        <w:autoSpaceDE/>
        <w:autoSpaceDN/>
        <w:adjustRightInd/>
        <w:spacing w:line="0" w:lineRule="atLeast"/>
        <w:rPr>
          <w:rFonts w:ascii="Arial" w:eastAsia="Calibri" w:hAnsi="Calibri"/>
          <w:color w:val="FF0000"/>
          <w:sz w:val="2"/>
          <w:szCs w:val="22"/>
          <w:lang w:eastAsia="en-US"/>
        </w:rPr>
      </w:pPr>
    </w:p>
    <w:p w14:paraId="621FD667" w14:textId="77777777" w:rsidR="00862477" w:rsidRDefault="00862477" w:rsidP="00862477">
      <w:pPr>
        <w:framePr w:w="7309" w:wrap="auto" w:vAnchor="page" w:hAnchor="page" w:x="2572" w:y="5855"/>
        <w:adjustRightInd/>
        <w:spacing w:line="353" w:lineRule="exact"/>
        <w:jc w:val="center"/>
        <w:rPr>
          <w:rFonts w:eastAsia="Calibri"/>
          <w:b/>
          <w:color w:val="002060"/>
          <w:sz w:val="32"/>
          <w:szCs w:val="22"/>
          <w:lang w:eastAsia="en-US"/>
        </w:rPr>
      </w:pPr>
      <w:r w:rsidRPr="00862477">
        <w:rPr>
          <w:rFonts w:eastAsia="Calibri"/>
          <w:b/>
          <w:color w:val="002060"/>
          <w:spacing w:val="-2"/>
          <w:sz w:val="32"/>
          <w:szCs w:val="22"/>
          <w:lang w:eastAsia="en-US"/>
        </w:rPr>
        <w:t>Из</w:t>
      </w:r>
      <w:r w:rsidRPr="00862477">
        <w:rPr>
          <w:rFonts w:eastAsia="Calibri" w:hAnsi="Calibri"/>
          <w:b/>
          <w:color w:val="002060"/>
          <w:spacing w:val="2"/>
          <w:sz w:val="32"/>
          <w:szCs w:val="22"/>
          <w:lang w:eastAsia="en-US"/>
        </w:rPr>
        <w:t xml:space="preserve"> </w:t>
      </w:r>
      <w:r w:rsidRPr="00862477">
        <w:rPr>
          <w:rFonts w:eastAsia="Calibri"/>
          <w:b/>
          <w:color w:val="002060"/>
          <w:sz w:val="32"/>
          <w:szCs w:val="22"/>
          <w:lang w:eastAsia="en-US"/>
        </w:rPr>
        <w:t>опыта</w:t>
      </w:r>
      <w:r w:rsidRPr="00862477">
        <w:rPr>
          <w:rFonts w:eastAsia="Calibri" w:hAnsi="Calibri"/>
          <w:b/>
          <w:color w:val="002060"/>
          <w:spacing w:val="1"/>
          <w:sz w:val="32"/>
          <w:szCs w:val="22"/>
          <w:lang w:eastAsia="en-US"/>
        </w:rPr>
        <w:t xml:space="preserve"> </w:t>
      </w:r>
      <w:r w:rsidRPr="00862477">
        <w:rPr>
          <w:rFonts w:eastAsia="Calibri"/>
          <w:b/>
          <w:color w:val="002060"/>
          <w:sz w:val="32"/>
          <w:szCs w:val="22"/>
          <w:lang w:eastAsia="en-US"/>
        </w:rPr>
        <w:t>работы</w:t>
      </w:r>
      <w:r w:rsidRPr="00862477">
        <w:rPr>
          <w:rFonts w:eastAsia="Calibri" w:hAnsi="Calibri"/>
          <w:b/>
          <w:color w:val="002060"/>
          <w:spacing w:val="-2"/>
          <w:sz w:val="32"/>
          <w:szCs w:val="22"/>
          <w:lang w:eastAsia="en-US"/>
        </w:rPr>
        <w:t xml:space="preserve"> </w:t>
      </w:r>
      <w:r w:rsidRPr="00862477">
        <w:rPr>
          <w:rFonts w:eastAsia="Calibri"/>
          <w:b/>
          <w:color w:val="002060"/>
          <w:sz w:val="32"/>
          <w:szCs w:val="22"/>
          <w:lang w:eastAsia="en-US"/>
        </w:rPr>
        <w:t>учителя</w:t>
      </w:r>
      <w:r w:rsidRPr="00862477">
        <w:rPr>
          <w:rFonts w:eastAsia="Calibri" w:hAnsi="Calibri"/>
          <w:b/>
          <w:color w:val="002060"/>
          <w:spacing w:val="7"/>
          <w:sz w:val="32"/>
          <w:szCs w:val="22"/>
          <w:lang w:eastAsia="en-US"/>
        </w:rPr>
        <w:t xml:space="preserve"> </w:t>
      </w:r>
      <w:r w:rsidRPr="00862477">
        <w:rPr>
          <w:rFonts w:eastAsia="Calibri"/>
          <w:b/>
          <w:color w:val="002060"/>
          <w:sz w:val="32"/>
          <w:szCs w:val="22"/>
          <w:lang w:eastAsia="en-US"/>
        </w:rPr>
        <w:t>школы</w:t>
      </w:r>
    </w:p>
    <w:p w14:paraId="5FF5D37C" w14:textId="7E07B5BC" w:rsidR="00862477" w:rsidRPr="00862477" w:rsidRDefault="00862477" w:rsidP="00862477">
      <w:pPr>
        <w:framePr w:w="7309" w:wrap="auto" w:vAnchor="page" w:hAnchor="page" w:x="2572" w:y="5855"/>
        <w:adjustRightInd/>
        <w:spacing w:line="353" w:lineRule="exact"/>
        <w:jc w:val="center"/>
        <w:rPr>
          <w:rFonts w:eastAsia="Calibri"/>
          <w:b/>
          <w:color w:val="002060"/>
          <w:sz w:val="32"/>
          <w:szCs w:val="22"/>
          <w:lang w:eastAsia="en-US"/>
        </w:rPr>
      </w:pPr>
      <w:r>
        <w:rPr>
          <w:rFonts w:eastAsia="Calibri"/>
          <w:b/>
          <w:color w:val="002060"/>
          <w:sz w:val="32"/>
          <w:szCs w:val="22"/>
          <w:lang w:eastAsia="en-US"/>
        </w:rPr>
        <w:t>Татариновой Е.С.</w:t>
      </w:r>
    </w:p>
    <w:p w14:paraId="7A71248D" w14:textId="77777777" w:rsidR="00862477" w:rsidRPr="00862477" w:rsidRDefault="00862477" w:rsidP="00862477">
      <w:pPr>
        <w:framePr w:w="7309" w:wrap="auto" w:vAnchor="page" w:hAnchor="page" w:x="2572" w:y="5855"/>
        <w:adjustRightInd/>
        <w:spacing w:line="353" w:lineRule="exact"/>
        <w:jc w:val="center"/>
        <w:rPr>
          <w:rFonts w:eastAsia="Calibri" w:hAnsi="Calibri"/>
          <w:b/>
          <w:color w:val="000000"/>
          <w:sz w:val="32"/>
          <w:szCs w:val="22"/>
          <w:lang w:eastAsia="en-US"/>
        </w:rPr>
      </w:pPr>
      <w:r w:rsidRPr="00862477">
        <w:rPr>
          <w:rFonts w:eastAsia="Calibri"/>
          <w:b/>
          <w:color w:val="002060"/>
          <w:sz w:val="32"/>
          <w:szCs w:val="22"/>
          <w:lang w:eastAsia="en-US"/>
        </w:rPr>
        <w:t xml:space="preserve"> </w:t>
      </w:r>
    </w:p>
    <w:p w14:paraId="61942E15" w14:textId="77777777" w:rsidR="00862477" w:rsidRPr="00862477" w:rsidRDefault="00862477" w:rsidP="00862477">
      <w:pPr>
        <w:framePr w:w="6079" w:wrap="auto" w:vAnchor="page" w:hAnchor="page" w:x="4428" w:y="8399"/>
        <w:adjustRightInd/>
        <w:spacing w:line="577" w:lineRule="exact"/>
        <w:ind w:left="36"/>
        <w:rPr>
          <w:rFonts w:eastAsia="Calibri" w:hAnsi="Calibri"/>
          <w:i/>
          <w:color w:val="000000"/>
          <w:sz w:val="52"/>
          <w:szCs w:val="22"/>
          <w:lang w:eastAsia="en-US"/>
        </w:rPr>
      </w:pPr>
      <w:r w:rsidRPr="00862477">
        <w:rPr>
          <w:rFonts w:eastAsia="Calibri"/>
          <w:i/>
          <w:color w:val="FFFFFF"/>
          <w:sz w:val="52"/>
          <w:szCs w:val="22"/>
          <w:lang w:eastAsia="en-US"/>
        </w:rPr>
        <w:t>Использование</w:t>
      </w:r>
      <w:r w:rsidRPr="00862477">
        <w:rPr>
          <w:rFonts w:eastAsia="Calibri" w:hAnsi="Calibri"/>
          <w:i/>
          <w:color w:val="FFFFFF"/>
          <w:spacing w:val="1"/>
          <w:sz w:val="52"/>
          <w:szCs w:val="22"/>
          <w:lang w:eastAsia="en-US"/>
        </w:rPr>
        <w:t xml:space="preserve"> </w:t>
      </w:r>
      <w:r w:rsidRPr="00862477">
        <w:rPr>
          <w:rFonts w:eastAsia="Calibri"/>
          <w:i/>
          <w:color w:val="FFFFFF"/>
          <w:sz w:val="52"/>
          <w:szCs w:val="22"/>
          <w:lang w:eastAsia="en-US"/>
        </w:rPr>
        <w:t>системно</w:t>
      </w:r>
      <w:r w:rsidRPr="00862477">
        <w:rPr>
          <w:rFonts w:eastAsia="Calibri" w:hAnsi="Calibri"/>
          <w:i/>
          <w:color w:val="FFFFFF"/>
          <w:sz w:val="52"/>
          <w:szCs w:val="22"/>
          <w:lang w:eastAsia="en-US"/>
        </w:rPr>
        <w:t>-</w:t>
      </w:r>
    </w:p>
    <w:p w14:paraId="0CB8B506" w14:textId="77777777" w:rsidR="00862477" w:rsidRPr="00862477" w:rsidRDefault="00862477" w:rsidP="00862477">
      <w:pPr>
        <w:framePr w:w="6079" w:wrap="auto" w:vAnchor="page" w:hAnchor="page" w:x="4428" w:y="8399"/>
        <w:adjustRightInd/>
        <w:spacing w:before="112" w:line="577" w:lineRule="exact"/>
        <w:rPr>
          <w:rFonts w:eastAsia="Calibri" w:hAnsi="Calibri"/>
          <w:i/>
          <w:color w:val="000000"/>
          <w:sz w:val="52"/>
          <w:szCs w:val="22"/>
          <w:lang w:eastAsia="en-US"/>
        </w:rPr>
      </w:pPr>
      <w:r w:rsidRPr="00862477">
        <w:rPr>
          <w:rFonts w:eastAsia="Calibri"/>
          <w:i/>
          <w:color w:val="FFFFFF"/>
          <w:sz w:val="52"/>
          <w:szCs w:val="22"/>
          <w:lang w:eastAsia="en-US"/>
        </w:rPr>
        <w:t>деятельностного</w:t>
      </w:r>
      <w:r w:rsidRPr="00862477">
        <w:rPr>
          <w:rFonts w:eastAsia="Calibri" w:hAnsi="Calibri"/>
          <w:i/>
          <w:color w:val="FFFFFF"/>
          <w:spacing w:val="1"/>
          <w:sz w:val="52"/>
          <w:szCs w:val="22"/>
          <w:lang w:eastAsia="en-US"/>
        </w:rPr>
        <w:t xml:space="preserve"> </w:t>
      </w:r>
      <w:r w:rsidRPr="00862477">
        <w:rPr>
          <w:rFonts w:eastAsia="Calibri"/>
          <w:i/>
          <w:color w:val="FFFFFF"/>
          <w:sz w:val="52"/>
          <w:szCs w:val="22"/>
          <w:lang w:eastAsia="en-US"/>
        </w:rPr>
        <w:t>подхода</w:t>
      </w:r>
    </w:p>
    <w:p w14:paraId="25054F0B" w14:textId="77777777" w:rsidR="00862477" w:rsidRPr="00862477" w:rsidRDefault="00862477" w:rsidP="00862477">
      <w:pPr>
        <w:framePr w:w="6079" w:wrap="auto" w:vAnchor="page" w:hAnchor="page" w:x="4428" w:y="8399"/>
        <w:adjustRightInd/>
        <w:spacing w:before="110" w:line="577" w:lineRule="exact"/>
        <w:ind w:left="821"/>
        <w:rPr>
          <w:rFonts w:eastAsia="Calibri" w:hAnsi="Calibri"/>
          <w:i/>
          <w:color w:val="000000"/>
          <w:sz w:val="52"/>
          <w:szCs w:val="22"/>
          <w:lang w:eastAsia="en-US"/>
        </w:rPr>
      </w:pPr>
      <w:r w:rsidRPr="00862477">
        <w:rPr>
          <w:rFonts w:eastAsia="Calibri"/>
          <w:i/>
          <w:color w:val="FFFFFF"/>
          <w:sz w:val="52"/>
          <w:szCs w:val="22"/>
          <w:lang w:eastAsia="en-US"/>
        </w:rPr>
        <w:t>в</w:t>
      </w:r>
      <w:r w:rsidRPr="00862477">
        <w:rPr>
          <w:rFonts w:eastAsia="Calibri" w:hAnsi="Calibri"/>
          <w:i/>
          <w:color w:val="FFFFFF"/>
          <w:spacing w:val="1"/>
          <w:sz w:val="52"/>
          <w:szCs w:val="22"/>
          <w:lang w:eastAsia="en-US"/>
        </w:rPr>
        <w:t xml:space="preserve"> </w:t>
      </w:r>
      <w:r w:rsidRPr="00862477">
        <w:rPr>
          <w:rFonts w:eastAsia="Calibri"/>
          <w:i/>
          <w:color w:val="FFFFFF"/>
          <w:sz w:val="52"/>
          <w:szCs w:val="22"/>
          <w:lang w:eastAsia="en-US"/>
        </w:rPr>
        <w:t>образовательной</w:t>
      </w:r>
    </w:p>
    <w:p w14:paraId="57B624BF" w14:textId="77777777" w:rsidR="00862477" w:rsidRPr="00862477" w:rsidRDefault="00862477" w:rsidP="00862477">
      <w:pPr>
        <w:framePr w:w="6079" w:wrap="auto" w:vAnchor="page" w:hAnchor="page" w:x="4428" w:y="8399"/>
        <w:adjustRightInd/>
        <w:spacing w:before="112" w:line="577" w:lineRule="exact"/>
        <w:ind w:left="1853"/>
        <w:rPr>
          <w:rFonts w:eastAsia="Calibri" w:hAnsi="Calibri"/>
          <w:i/>
          <w:color w:val="000000"/>
          <w:sz w:val="52"/>
          <w:szCs w:val="22"/>
          <w:lang w:eastAsia="en-US"/>
        </w:rPr>
      </w:pPr>
      <w:r w:rsidRPr="00862477">
        <w:rPr>
          <w:rFonts w:eastAsia="Calibri"/>
          <w:i/>
          <w:color w:val="FFFFFF"/>
          <w:sz w:val="52"/>
          <w:szCs w:val="22"/>
          <w:lang w:eastAsia="en-US"/>
        </w:rPr>
        <w:t>практике</w:t>
      </w:r>
    </w:p>
    <w:p w14:paraId="01ACA5BB" w14:textId="77777777" w:rsidR="00862477" w:rsidRPr="00862477" w:rsidRDefault="00862477" w:rsidP="00862477">
      <w:pPr>
        <w:framePr w:w="352" w:wrap="auto" w:hAnchor="text" w:x="10946" w:y="15573"/>
        <w:adjustRightInd/>
        <w:spacing w:line="270" w:lineRule="exact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862477">
        <w:rPr>
          <w:rFonts w:ascii="Calibri" w:eastAsia="Calibri" w:hAnsi="Calibri"/>
          <w:color w:val="000000"/>
          <w:sz w:val="22"/>
          <w:szCs w:val="22"/>
          <w:lang w:eastAsia="en-US"/>
        </w:rPr>
        <w:t>1</w:t>
      </w:r>
    </w:p>
    <w:p w14:paraId="575EB174" w14:textId="77777777" w:rsidR="00862477" w:rsidRPr="00862477" w:rsidRDefault="00862477" w:rsidP="00862477">
      <w:pPr>
        <w:framePr w:w="9489" w:h="1993" w:hRule="exact" w:wrap="auto" w:vAnchor="page" w:hAnchor="page" w:x="1212" w:y="701"/>
        <w:adjustRightInd/>
        <w:jc w:val="center"/>
        <w:rPr>
          <w:rFonts w:eastAsia="Calibri" w:hAnsi="Calibri"/>
          <w:b/>
          <w:color w:val="000000"/>
          <w:sz w:val="32"/>
          <w:szCs w:val="22"/>
          <w:lang w:eastAsia="en-US"/>
        </w:rPr>
      </w:pPr>
      <w:bookmarkStart w:id="2" w:name="br1"/>
      <w:bookmarkEnd w:id="2"/>
      <w:r w:rsidRPr="00862477">
        <w:rPr>
          <w:rFonts w:eastAsia="Calibri"/>
          <w:b/>
          <w:color w:val="002060"/>
          <w:sz w:val="32"/>
          <w:szCs w:val="22"/>
          <w:lang w:eastAsia="en-US"/>
        </w:rPr>
        <w:t>Муниципальное бюджетное общеобразовательное учреждение средняя общеобразовательная школа № 40 города Липецка</w:t>
      </w:r>
    </w:p>
    <w:bookmarkEnd w:id="1"/>
    <w:p w14:paraId="66CA83A9" w14:textId="77777777" w:rsidR="00862477" w:rsidRPr="00862477" w:rsidRDefault="00862477" w:rsidP="00862477">
      <w:pPr>
        <w:widowControl/>
        <w:autoSpaceDE/>
        <w:autoSpaceDN/>
        <w:adjustRightInd/>
        <w:spacing w:after="160" w:line="360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</w:p>
    <w:p w14:paraId="644D96A3" w14:textId="30BEAD0E" w:rsidR="00862477" w:rsidRPr="00862477" w:rsidRDefault="00862477" w:rsidP="00862477">
      <w:pPr>
        <w:widowControl/>
        <w:autoSpaceDE/>
        <w:autoSpaceDN/>
        <w:adjustRightInd/>
        <w:spacing w:after="160" w:line="259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862477">
        <w:rPr>
          <w:rFonts w:ascii="Calibri" w:eastAsia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 wp14:anchorId="619F4680" wp14:editId="08D3EA81">
            <wp:simplePos x="0" y="0"/>
            <wp:positionH relativeFrom="page">
              <wp:align>left</wp:align>
            </wp:positionH>
            <wp:positionV relativeFrom="page">
              <wp:posOffset>4054839</wp:posOffset>
            </wp:positionV>
            <wp:extent cx="7555865" cy="6928485"/>
            <wp:effectExtent l="0" t="0" r="6985" b="5715"/>
            <wp:wrapNone/>
            <wp:docPr id="89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6928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2477">
        <w:rPr>
          <w:rFonts w:eastAsia="Calibri"/>
          <w:b/>
          <w:bCs/>
          <w:i/>
          <w:iCs/>
          <w:sz w:val="28"/>
          <w:szCs w:val="28"/>
          <w:lang w:eastAsia="en-US"/>
        </w:rPr>
        <w:br w:type="page"/>
      </w:r>
    </w:p>
    <w:p w14:paraId="15562570" w14:textId="6B3FBDE8" w:rsidR="00F72AE2" w:rsidRDefault="00F72AE2" w:rsidP="00F72AE2">
      <w:pPr>
        <w:pStyle w:val="2"/>
      </w:pPr>
      <w:bookmarkStart w:id="3" w:name="_Hlk189728546"/>
      <w:r>
        <w:lastRenderedPageBreak/>
        <w:t>ВОЕННО-СПОРТИВНАЯ ИГРА</w:t>
      </w:r>
      <w:r>
        <w:br/>
        <w:t xml:space="preserve">«ЕСЛИ БЫ </w:t>
      </w:r>
      <w:r w:rsidR="00C90BE5">
        <w:t>МАЛЬЧИК</w:t>
      </w:r>
      <w:r>
        <w:t>И ВСЕЙ СТРАНЫ…»</w:t>
      </w:r>
      <w:bookmarkEnd w:id="0"/>
    </w:p>
    <w:bookmarkEnd w:id="3"/>
    <w:p w14:paraId="24E6EA3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Пояснительная записка</w:t>
      </w:r>
    </w:p>
    <w:p w14:paraId="49B51AF9" w14:textId="77777777" w:rsidR="00F72AE2" w:rsidRDefault="00F72AE2" w:rsidP="00554324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Игру можно проводить как в классе, так и по параллелям. Целесообразно проводить эту игру накануне Дня защи</w:t>
      </w:r>
      <w:r w:rsidR="00554324">
        <w:rPr>
          <w:rFonts w:ascii="Arial" w:hAnsi="Arial" w:cs="Arial"/>
          <w:sz w:val="30"/>
          <w:szCs w:val="30"/>
        </w:rPr>
        <w:t>тника Отечества</w:t>
      </w:r>
      <w:r>
        <w:rPr>
          <w:rFonts w:ascii="Arial" w:hAnsi="Arial" w:cs="Arial"/>
          <w:sz w:val="30"/>
          <w:szCs w:val="30"/>
        </w:rPr>
        <w:t xml:space="preserve">. </w:t>
      </w:r>
    </w:p>
    <w:p w14:paraId="43D8A31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Эту игру можно проводить с учениками всех возраст</w:t>
      </w:r>
      <w:r w:rsidR="00554324">
        <w:rPr>
          <w:rFonts w:ascii="Arial" w:hAnsi="Arial" w:cs="Arial"/>
          <w:sz w:val="30"/>
          <w:szCs w:val="30"/>
        </w:rPr>
        <w:t>ов</w:t>
      </w:r>
      <w:r>
        <w:rPr>
          <w:rFonts w:ascii="Arial" w:hAnsi="Arial" w:cs="Arial"/>
          <w:sz w:val="30"/>
          <w:szCs w:val="30"/>
        </w:rPr>
        <w:t>, учитывая возрастные особенности ребят. Для этого необходимо либо упрощать задания конкурса, либо, наоборот, усложнять, дополнять их. Проводить игру можно в классе, а конкурс строя и песни в фойе или в спортивном зале школы.</w:t>
      </w:r>
    </w:p>
    <w:p w14:paraId="68F6758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</w:p>
    <w:p w14:paraId="5207049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Целеполагание:</w:t>
      </w:r>
    </w:p>
    <w:p w14:paraId="72482B8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Формирование гражданско-патриотического мировоззрения и желания молодёжи служить в Вооружённых Силах России.</w:t>
      </w:r>
    </w:p>
    <w:p w14:paraId="55BB0B5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</w:p>
    <w:p w14:paraId="03AE400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Задачи:</w:t>
      </w:r>
    </w:p>
    <w:p w14:paraId="4EDA197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развивать чувство, товарищества, взаимовыручки;</w:t>
      </w:r>
    </w:p>
    <w:p w14:paraId="200FBF6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развивать чувство сопричастности к истории и жизни своей страны, школы, класса;</w:t>
      </w:r>
    </w:p>
    <w:p w14:paraId="172F803B" w14:textId="77777777" w:rsidR="00F72AE2" w:rsidRPr="00D95A81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</w:t>
      </w:r>
      <w:r w:rsidRPr="00D95A81">
        <w:rPr>
          <w:rFonts w:ascii="Arial" w:hAnsi="Arial" w:cs="Arial"/>
          <w:sz w:val="30"/>
          <w:szCs w:val="30"/>
        </w:rPr>
        <w:t xml:space="preserve"> воспитывать чувство гордости за свой народ и Родину;</w:t>
      </w:r>
    </w:p>
    <w:p w14:paraId="145723C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развивать коммуникативную культуру общения.</w:t>
      </w:r>
    </w:p>
    <w:p w14:paraId="6E04B36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</w:p>
    <w:p w14:paraId="4562768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Оборудование:</w:t>
      </w:r>
    </w:p>
    <w:p w14:paraId="6D697D8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</w:t>
      </w:r>
      <w:r w:rsidRPr="00D95A81">
        <w:rPr>
          <w:rFonts w:ascii="Arial" w:hAnsi="Arial" w:cs="Arial"/>
          <w:sz w:val="30"/>
          <w:szCs w:val="30"/>
        </w:rPr>
        <w:t xml:space="preserve"> телевизор с видеомагнитофоном или компьютер с экраном</w:t>
      </w:r>
      <w:r>
        <w:rPr>
          <w:rFonts w:ascii="Arial" w:hAnsi="Arial" w:cs="Arial"/>
          <w:sz w:val="30"/>
          <w:szCs w:val="30"/>
        </w:rPr>
        <w:t xml:space="preserve"> для демонстрации нескольких кадров из кинофильма «Офицеры»,</w:t>
      </w:r>
    </w:p>
    <w:p w14:paraId="0302244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песня из кинофильма «Офицеры»;</w:t>
      </w:r>
    </w:p>
    <w:p w14:paraId="0437598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два мата, два баскетбольных мяча, баскетбольное кольцо, две спортивные скамейки, 32 стула (если в отделении 8 человек), 2 секундомера;</w:t>
      </w:r>
    </w:p>
    <w:p w14:paraId="5A72EC7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бинты (2 шт.),</w:t>
      </w:r>
    </w:p>
    <w:p w14:paraId="05E72A5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картофель (20-30 шт.), 16 или 20 ножей (в зависимости, сколько в отделении человек 8 или 10);</w:t>
      </w:r>
    </w:p>
    <w:p w14:paraId="10509D0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2 подворотничка, 2 рубашки, 2 иголки, 2 напёрстка, 2 катушки с белыми нитками;</w:t>
      </w:r>
    </w:p>
    <w:p w14:paraId="7FA509A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— стол жюри, таблички с баллами (оценка по пятибалльной системе).</w:t>
      </w:r>
    </w:p>
    <w:p w14:paraId="797146E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</w:p>
    <w:p w14:paraId="09B90A8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Форма проведения:</w:t>
      </w:r>
      <w:r>
        <w:rPr>
          <w:rFonts w:ascii="Arial" w:hAnsi="Arial" w:cs="Arial"/>
          <w:sz w:val="30"/>
          <w:szCs w:val="30"/>
        </w:rPr>
        <w:t xml:space="preserve"> игра</w:t>
      </w:r>
    </w:p>
    <w:p w14:paraId="1AD54FA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</w:p>
    <w:p w14:paraId="045CBFF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Ход военно-спортивной игры</w:t>
      </w:r>
    </w:p>
    <w:p w14:paraId="753E00FB" w14:textId="77777777" w:rsidR="00554324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>Добрый день, дорогие друзья! Наши телевизионные камеры установлены в спортзале М</w:t>
      </w:r>
      <w:r w:rsidR="00554324">
        <w:rPr>
          <w:rFonts w:ascii="Arial" w:hAnsi="Arial" w:cs="Arial"/>
          <w:sz w:val="30"/>
          <w:szCs w:val="30"/>
        </w:rPr>
        <w:t>Б</w:t>
      </w:r>
      <w:r>
        <w:rPr>
          <w:rFonts w:ascii="Arial" w:hAnsi="Arial" w:cs="Arial"/>
          <w:sz w:val="30"/>
          <w:szCs w:val="30"/>
        </w:rPr>
        <w:t>ОУ СОШ № 4</w:t>
      </w:r>
      <w:r w:rsidR="00554324">
        <w:rPr>
          <w:rFonts w:ascii="Arial" w:hAnsi="Arial" w:cs="Arial"/>
          <w:sz w:val="30"/>
          <w:szCs w:val="30"/>
        </w:rPr>
        <w:t>0</w:t>
      </w:r>
      <w:r>
        <w:rPr>
          <w:rFonts w:ascii="Arial" w:hAnsi="Arial" w:cs="Arial"/>
          <w:sz w:val="30"/>
          <w:szCs w:val="30"/>
        </w:rPr>
        <w:t xml:space="preserve"> г. Липецка. Начинаем трансляцию военно-спортивной игры «Если бы </w:t>
      </w:r>
      <w:r w:rsidR="00C90BE5">
        <w:rPr>
          <w:rFonts w:ascii="Arial" w:hAnsi="Arial" w:cs="Arial"/>
          <w:sz w:val="30"/>
          <w:szCs w:val="30"/>
        </w:rPr>
        <w:t>мальчик</w:t>
      </w:r>
      <w:r>
        <w:rPr>
          <w:rFonts w:ascii="Arial" w:hAnsi="Arial" w:cs="Arial"/>
          <w:sz w:val="30"/>
          <w:szCs w:val="30"/>
        </w:rPr>
        <w:t xml:space="preserve">и всей страны…», посвящённой – Дню защитника Отечества. Работают все радиостанции России. </w:t>
      </w:r>
    </w:p>
    <w:p w14:paraId="66B8A69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2 ведущий.</w:t>
      </w:r>
      <w:r>
        <w:rPr>
          <w:rFonts w:ascii="Arial" w:hAnsi="Arial" w:cs="Arial"/>
          <w:sz w:val="30"/>
          <w:szCs w:val="30"/>
        </w:rPr>
        <w:t xml:space="preserve"> Этот праздник дорог каждому человеку в нашей стране. Праздник мужества и стойкости, отваги и чести, беззаветной любви к своей Родине, верности армии и Флота </w:t>
      </w:r>
      <w:proofErr w:type="spellStart"/>
      <w:r>
        <w:rPr>
          <w:rFonts w:ascii="Arial" w:hAnsi="Arial" w:cs="Arial"/>
          <w:sz w:val="30"/>
          <w:szCs w:val="30"/>
        </w:rPr>
        <w:t>своёму</w:t>
      </w:r>
      <w:proofErr w:type="spellEnd"/>
      <w:r>
        <w:rPr>
          <w:rFonts w:ascii="Arial" w:hAnsi="Arial" w:cs="Arial"/>
          <w:sz w:val="30"/>
          <w:szCs w:val="30"/>
        </w:rPr>
        <w:t xml:space="preserve"> народу.</w:t>
      </w:r>
    </w:p>
    <w:p w14:paraId="54DC40E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1 ведущий.</w:t>
      </w:r>
      <w:r>
        <w:rPr>
          <w:rFonts w:ascii="Arial" w:hAnsi="Arial" w:cs="Arial"/>
          <w:sz w:val="30"/>
          <w:szCs w:val="30"/>
        </w:rPr>
        <w:t xml:space="preserve"> И какие бы тяжёлые испытания ни выпадали на долю нашей Родины, «…но от тайги до британских морей – Красная армия – всех сильней!»</w:t>
      </w:r>
    </w:p>
    <w:p w14:paraId="20B1D6E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ведущий. </w:t>
      </w:r>
      <w:r>
        <w:rPr>
          <w:rFonts w:ascii="Arial" w:hAnsi="Arial" w:cs="Arial"/>
          <w:sz w:val="30"/>
          <w:szCs w:val="30"/>
        </w:rPr>
        <w:t>А в суровую годину Великой Отечественной войны Армия и Флот стали поистине – «непобедимыми и легендарными».</w:t>
      </w:r>
    </w:p>
    <w:p w14:paraId="618E034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>Во всех «горячих точках» наша Армия являет собой образцы доблести, героизма и чести.</w:t>
      </w:r>
    </w:p>
    <w:p w14:paraId="201FBC5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ведущий. </w:t>
      </w:r>
      <w:r w:rsidR="00554324">
        <w:rPr>
          <w:rFonts w:ascii="Arial" w:hAnsi="Arial" w:cs="Arial"/>
          <w:sz w:val="30"/>
          <w:szCs w:val="30"/>
        </w:rPr>
        <w:t>И сегодня</w:t>
      </w:r>
      <w:r w:rsidR="0013747E">
        <w:rPr>
          <w:rFonts w:ascii="Arial" w:hAnsi="Arial" w:cs="Arial"/>
          <w:sz w:val="30"/>
          <w:szCs w:val="30"/>
        </w:rPr>
        <w:t>,</w:t>
      </w:r>
      <w:r w:rsidR="00554324">
        <w:rPr>
          <w:rFonts w:ascii="Arial" w:hAnsi="Arial" w:cs="Arial"/>
          <w:sz w:val="30"/>
          <w:szCs w:val="30"/>
        </w:rPr>
        <w:t xml:space="preserve"> в наши </w:t>
      </w:r>
      <w:r>
        <w:rPr>
          <w:rFonts w:ascii="Arial" w:hAnsi="Arial" w:cs="Arial"/>
          <w:sz w:val="30"/>
          <w:szCs w:val="30"/>
        </w:rPr>
        <w:t>дни защитники Отечества</w:t>
      </w:r>
      <w:r w:rsidR="0013747E">
        <w:rPr>
          <w:rFonts w:ascii="Arial" w:hAnsi="Arial" w:cs="Arial"/>
          <w:sz w:val="30"/>
          <w:szCs w:val="30"/>
        </w:rPr>
        <w:t>, участники СВО</w:t>
      </w:r>
      <w:r>
        <w:rPr>
          <w:rFonts w:ascii="Arial" w:hAnsi="Arial" w:cs="Arial"/>
          <w:sz w:val="30"/>
          <w:szCs w:val="30"/>
        </w:rPr>
        <w:t xml:space="preserve"> стоят «на страже мира, счастья и свободы», выполняя свой нелёгкий, </w:t>
      </w:r>
      <w:r w:rsidR="0013747E">
        <w:rPr>
          <w:rFonts w:ascii="Arial" w:hAnsi="Arial" w:cs="Arial"/>
          <w:sz w:val="30"/>
          <w:szCs w:val="30"/>
        </w:rPr>
        <w:t xml:space="preserve">но священный долг перед Родиной, </w:t>
      </w:r>
      <w:r>
        <w:rPr>
          <w:rFonts w:ascii="Arial" w:hAnsi="Arial" w:cs="Arial"/>
          <w:sz w:val="30"/>
          <w:szCs w:val="30"/>
        </w:rPr>
        <w:t>народом</w:t>
      </w:r>
      <w:r w:rsidR="0013747E">
        <w:rPr>
          <w:rFonts w:ascii="Arial" w:hAnsi="Arial" w:cs="Arial"/>
          <w:sz w:val="30"/>
          <w:szCs w:val="30"/>
        </w:rPr>
        <w:t>, своей семьёй</w:t>
      </w:r>
      <w:r>
        <w:rPr>
          <w:rFonts w:ascii="Arial" w:hAnsi="Arial" w:cs="Arial"/>
          <w:sz w:val="30"/>
          <w:szCs w:val="30"/>
        </w:rPr>
        <w:t>.</w:t>
      </w:r>
    </w:p>
    <w:p w14:paraId="7C8831E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На экране кадры из кинофильма «Офицеры» с песней.</w:t>
      </w:r>
    </w:p>
    <w:p w14:paraId="0FEEAFB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  <w:lang w:val="en-US"/>
        </w:rPr>
        <w:t>I</w:t>
      </w:r>
      <w:r>
        <w:rPr>
          <w:rFonts w:ascii="Arial" w:hAnsi="Arial" w:cs="Arial"/>
          <w:b/>
          <w:sz w:val="30"/>
          <w:szCs w:val="30"/>
        </w:rPr>
        <w:t xml:space="preserve"> куплет </w:t>
      </w:r>
    </w:p>
    <w:p w14:paraId="52D8398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От героев былых времён</w:t>
      </w:r>
    </w:p>
    <w:p w14:paraId="4C23CA6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Не осталось порой имён.</w:t>
      </w:r>
    </w:p>
    <w:p w14:paraId="1418D3D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Те, кто приняли смертный бой,</w:t>
      </w:r>
    </w:p>
    <w:p w14:paraId="1784CE8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Стали просто землёй и травой,</w:t>
      </w:r>
    </w:p>
    <w:p w14:paraId="5CF4EE6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Но бессмертная доблесть их</w:t>
      </w:r>
    </w:p>
    <w:p w14:paraId="3B6BF1C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Поселилась в сердцах живых.</w:t>
      </w:r>
    </w:p>
    <w:p w14:paraId="3727A79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Этот вечный огонь,</w:t>
      </w:r>
    </w:p>
    <w:p w14:paraId="0754A06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Нам завещанный от них,</w:t>
      </w:r>
    </w:p>
    <w:p w14:paraId="549A356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Мы в груди храним.</w:t>
      </w:r>
    </w:p>
    <w:p w14:paraId="3AFFB42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  <w:lang w:val="en-US"/>
        </w:rPr>
        <w:t>II</w:t>
      </w:r>
      <w:r>
        <w:rPr>
          <w:rFonts w:ascii="Arial" w:hAnsi="Arial" w:cs="Arial"/>
          <w:b/>
          <w:sz w:val="30"/>
          <w:szCs w:val="30"/>
        </w:rPr>
        <w:t xml:space="preserve"> куплет</w:t>
      </w:r>
    </w:p>
    <w:p w14:paraId="7EAEAF5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Посмотри на моих бойцов,</w:t>
      </w:r>
    </w:p>
    <w:p w14:paraId="0E8A0D9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Целый свет помнит их в лицо.</w:t>
      </w:r>
    </w:p>
    <w:p w14:paraId="6137A03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Вот застыл батальон в строю,</w:t>
      </w:r>
    </w:p>
    <w:p w14:paraId="2E0B03D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Лица старых друзей узнаю.</w:t>
      </w:r>
    </w:p>
    <w:p w14:paraId="779F84C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Хоть им нет 25-ти,</w:t>
      </w:r>
    </w:p>
    <w:p w14:paraId="3DB6BF0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Трудный путь им пришлось пройти.</w:t>
      </w:r>
    </w:p>
    <w:p w14:paraId="26CB7AD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Это те, кто в штыки</w:t>
      </w:r>
    </w:p>
    <w:p w14:paraId="673430E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Поднимался, как один,</w:t>
      </w:r>
    </w:p>
    <w:p w14:paraId="584584A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>Те, кто брал Берлин!</w:t>
      </w:r>
    </w:p>
    <w:p w14:paraId="7DFF005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  <w:lang w:val="en-US"/>
        </w:rPr>
        <w:t>III</w:t>
      </w:r>
      <w:r>
        <w:rPr>
          <w:rFonts w:ascii="Arial" w:hAnsi="Arial" w:cs="Arial"/>
          <w:b/>
          <w:sz w:val="30"/>
          <w:szCs w:val="30"/>
        </w:rPr>
        <w:t xml:space="preserve"> куплет</w:t>
      </w:r>
    </w:p>
    <w:p w14:paraId="3ABCE53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Нет в России семьи такой,</w:t>
      </w:r>
    </w:p>
    <w:p w14:paraId="7BB35B0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Где б ни памятен был свой герой,</w:t>
      </w:r>
    </w:p>
    <w:p w14:paraId="2AB918A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глаза молодых солдат</w:t>
      </w:r>
    </w:p>
    <w:p w14:paraId="19F2ABB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 фотографий увядших глядят.</w:t>
      </w:r>
    </w:p>
    <w:p w14:paraId="0DB31D9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Этот взгляд, словно вечный суд,</w:t>
      </w:r>
    </w:p>
    <w:p w14:paraId="2B822E7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Для ребят, что сейчас живут.</w:t>
      </w:r>
    </w:p>
    <w:p w14:paraId="3C3CC56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мальчишкам нельзя</w:t>
      </w:r>
    </w:p>
    <w:p w14:paraId="026DA8C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Ни солгать, ни обмануть,</w:t>
      </w:r>
    </w:p>
    <w:p w14:paraId="43F1BD0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Ни с пути свернуть!</w:t>
      </w:r>
    </w:p>
    <w:p w14:paraId="2BECA4D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 xml:space="preserve">На нашем празднике сегодня присутствуют гости: </w:t>
      </w:r>
      <w:r w:rsidR="0013747E">
        <w:rPr>
          <w:rFonts w:ascii="Arial" w:hAnsi="Arial" w:cs="Arial"/>
          <w:sz w:val="30"/>
          <w:szCs w:val="30"/>
        </w:rPr>
        <w:t>участник СВО</w:t>
      </w:r>
      <w:r>
        <w:rPr>
          <w:rFonts w:ascii="Arial" w:hAnsi="Arial" w:cs="Arial"/>
          <w:sz w:val="30"/>
          <w:szCs w:val="30"/>
        </w:rPr>
        <w:t>….</w:t>
      </w:r>
    </w:p>
    <w:p w14:paraId="307D6011" w14:textId="77777777" w:rsidR="00F72AE2" w:rsidRDefault="00F72AE2" w:rsidP="00F72AE2">
      <w:pPr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Слова пожеланий, напутствий от н</w:t>
      </w:r>
      <w:r w:rsidR="0013747E">
        <w:rPr>
          <w:rFonts w:ascii="Arial" w:hAnsi="Arial" w:cs="Arial"/>
          <w:sz w:val="30"/>
          <w:szCs w:val="30"/>
        </w:rPr>
        <w:t xml:space="preserve">его вам, </w:t>
      </w:r>
      <w:r>
        <w:rPr>
          <w:rFonts w:ascii="Arial" w:hAnsi="Arial" w:cs="Arial"/>
          <w:sz w:val="30"/>
          <w:szCs w:val="30"/>
        </w:rPr>
        <w:t>дорогие ребята….</w:t>
      </w:r>
    </w:p>
    <w:p w14:paraId="54DB4557" w14:textId="77777777" w:rsidR="00F72AE2" w:rsidRDefault="00F72AE2" w:rsidP="00F72AE2">
      <w:pPr>
        <w:ind w:firstLine="851"/>
        <w:jc w:val="both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После выступлений вручаются сувениры, открытки с поздравлениями к празднику, сделанные учениками.</w:t>
      </w:r>
    </w:p>
    <w:p w14:paraId="7AFFFA49" w14:textId="77777777" w:rsidR="00F72AE2" w:rsidRDefault="00F72AE2" w:rsidP="0013747E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Ведущий представляет членов жюри</w:t>
      </w:r>
      <w:r w:rsidR="0013747E">
        <w:rPr>
          <w:rFonts w:ascii="Arial" w:hAnsi="Arial" w:cs="Arial"/>
          <w:sz w:val="30"/>
          <w:szCs w:val="30"/>
        </w:rPr>
        <w:t>.</w:t>
      </w:r>
    </w:p>
    <w:p w14:paraId="4931C10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 ведущий. </w:t>
      </w:r>
      <w:r>
        <w:rPr>
          <w:rFonts w:ascii="Arial" w:hAnsi="Arial" w:cs="Arial"/>
          <w:sz w:val="30"/>
          <w:szCs w:val="30"/>
        </w:rPr>
        <w:t xml:space="preserve">Наш конкурс – </w:t>
      </w:r>
      <w:r w:rsidRPr="001D2C86">
        <w:rPr>
          <w:rFonts w:ascii="Arial" w:hAnsi="Arial" w:cs="Arial"/>
          <w:b/>
          <w:sz w:val="30"/>
          <w:szCs w:val="30"/>
        </w:rPr>
        <w:t>традиционный конкурс смотра строя и песни</w:t>
      </w:r>
      <w:r>
        <w:rPr>
          <w:rFonts w:ascii="Arial" w:hAnsi="Arial" w:cs="Arial"/>
          <w:sz w:val="30"/>
          <w:szCs w:val="30"/>
        </w:rPr>
        <w:t>.</w:t>
      </w:r>
    </w:p>
    <w:p w14:paraId="14C5E7D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Звучит команда члена Военного Совета (учителя ОБЖ).</w:t>
      </w:r>
    </w:p>
    <w:p w14:paraId="075C81A5" w14:textId="77777777" w:rsidR="00F72AE2" w:rsidRDefault="00F72AE2" w:rsidP="00F72AE2">
      <w:pPr>
        <w:widowControl/>
        <w:ind w:firstLine="851"/>
        <w:jc w:val="both"/>
      </w:pPr>
      <w:r>
        <w:rPr>
          <w:rFonts w:ascii="Arial" w:hAnsi="Arial" w:cs="Arial"/>
          <w:b/>
          <w:sz w:val="30"/>
          <w:szCs w:val="30"/>
        </w:rPr>
        <w:t xml:space="preserve">2 ведущий. </w:t>
      </w:r>
      <w:r>
        <w:rPr>
          <w:rFonts w:ascii="Arial" w:hAnsi="Arial" w:cs="Arial"/>
          <w:sz w:val="30"/>
          <w:szCs w:val="30"/>
        </w:rPr>
        <w:t>Команды, в две шеренги становись! Равняйсь! Смирно!</w:t>
      </w:r>
      <w:r>
        <w:t xml:space="preserve"> </w:t>
      </w:r>
    </w:p>
    <w:p w14:paraId="02E65C8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>Вольно!</w:t>
      </w:r>
    </w:p>
    <w:p w14:paraId="5A795D3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ведущий. </w:t>
      </w:r>
      <w:r>
        <w:rPr>
          <w:rFonts w:ascii="Arial" w:hAnsi="Arial" w:cs="Arial"/>
          <w:sz w:val="30"/>
          <w:szCs w:val="30"/>
        </w:rPr>
        <w:t>Конкурс начинает команда «Моряков».</w:t>
      </w:r>
    </w:p>
    <w:p w14:paraId="7CFB136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Задание. </w:t>
      </w:r>
      <w:r>
        <w:rPr>
          <w:rFonts w:ascii="Arial" w:hAnsi="Arial" w:cs="Arial"/>
          <w:sz w:val="30"/>
          <w:szCs w:val="30"/>
        </w:rPr>
        <w:t>Показать основные строевые приёмы: сдача рапорта, строевые и командные приемы: «Налево! Направо! Кругом! В одну шеренгу становись! В две шеренги становись! Строевой шаг. Прохождение отделения с песней».</w:t>
      </w:r>
    </w:p>
    <w:p w14:paraId="47252FC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Оценивается: </w:t>
      </w:r>
    </w:p>
    <w:p w14:paraId="78A62CB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командир;</w:t>
      </w:r>
    </w:p>
    <w:p w14:paraId="1A0E89B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выполнение команд;</w:t>
      </w:r>
    </w:p>
    <w:p w14:paraId="3AC67A3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прохождение строевым шагом;</w:t>
      </w:r>
    </w:p>
    <w:p w14:paraId="6B4B5B0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исполнение песни (судит учитель музыки);</w:t>
      </w:r>
    </w:p>
    <w:p w14:paraId="44F1287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форма (внешний вид);</w:t>
      </w:r>
    </w:p>
    <w:p w14:paraId="72A9305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конкурса, общий балл каждого отделения.</w:t>
      </w:r>
    </w:p>
    <w:p w14:paraId="5FB184A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Примечание. </w:t>
      </w:r>
      <w:r>
        <w:rPr>
          <w:rFonts w:ascii="Arial" w:hAnsi="Arial" w:cs="Arial"/>
          <w:sz w:val="30"/>
          <w:szCs w:val="30"/>
        </w:rPr>
        <w:t xml:space="preserve">Песня моряков «Экипаж – одна семья». </w:t>
      </w:r>
    </w:p>
    <w:p w14:paraId="3839DF5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Сл. Ю. Погорельского.</w:t>
      </w:r>
    </w:p>
    <w:p w14:paraId="1F39F80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</w:p>
    <w:p w14:paraId="0DEDF6B3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bCs/>
          <w:color w:val="000000"/>
          <w:spacing w:val="-5"/>
          <w:sz w:val="30"/>
          <w:szCs w:val="30"/>
        </w:rPr>
        <w:t>Экипаж — одна семья</w:t>
      </w:r>
    </w:p>
    <w:p w14:paraId="7D1DDAAF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Нам нужны такие корабли на море,</w:t>
      </w:r>
    </w:p>
    <w:p w14:paraId="7D5B6B79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 xml:space="preserve">Чтобы мы могли с любой волной поспорить, </w:t>
      </w:r>
    </w:p>
    <w:p w14:paraId="3737038F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1"/>
          <w:sz w:val="30"/>
          <w:szCs w:val="30"/>
        </w:rPr>
      </w:pPr>
      <w:r>
        <w:rPr>
          <w:rFonts w:ascii="Arial" w:hAnsi="Arial" w:cs="Arial"/>
          <w:color w:val="000000"/>
          <w:spacing w:val="1"/>
          <w:sz w:val="30"/>
          <w:szCs w:val="30"/>
        </w:rPr>
        <w:lastRenderedPageBreak/>
        <w:t>Маяки нужны и нужен нам локатор,</w:t>
      </w:r>
    </w:p>
    <w:p w14:paraId="54904F80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А ещё нам верные нужны ребята!</w:t>
      </w:r>
    </w:p>
    <w:p w14:paraId="3F46D770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color w:val="000000"/>
          <w:spacing w:val="-5"/>
          <w:sz w:val="30"/>
          <w:szCs w:val="30"/>
        </w:rPr>
        <w:t>Припев:</w:t>
      </w:r>
      <w:r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1BC3B9C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Вода нам — как земля,</w:t>
      </w:r>
    </w:p>
    <w:p w14:paraId="3EBAFC2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26695857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Нам экипаж — семья,</w:t>
      </w:r>
    </w:p>
    <w:p w14:paraId="326EBD1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И тогда</w:t>
      </w:r>
    </w:p>
    <w:p w14:paraId="5D594A76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Любой из нас не против</w:t>
      </w:r>
    </w:p>
    <w:p w14:paraId="458A7DA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Хоть всю жизнь</w:t>
      </w:r>
    </w:p>
    <w:p w14:paraId="6D03B2B4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1"/>
          <w:sz w:val="30"/>
          <w:szCs w:val="30"/>
        </w:rPr>
        <w:t>Служить в военном флоте!</w:t>
      </w:r>
    </w:p>
    <w:p w14:paraId="41EB9C53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Нам для службы на море нужны походы</w:t>
      </w:r>
    </w:p>
    <w:p w14:paraId="06D8FC97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1"/>
          <w:sz w:val="30"/>
          <w:szCs w:val="30"/>
        </w:rPr>
      </w:pPr>
      <w:r>
        <w:rPr>
          <w:rFonts w:ascii="Arial" w:hAnsi="Arial" w:cs="Arial"/>
          <w:color w:val="000000"/>
          <w:spacing w:val="1"/>
          <w:sz w:val="30"/>
          <w:szCs w:val="30"/>
        </w:rPr>
        <w:t>И приветы из дому в далёких водах,</w:t>
      </w:r>
    </w:p>
    <w:p w14:paraId="4D5ED790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И, чтоб не терять минут свободных даром,</w:t>
      </w:r>
    </w:p>
    <w:p w14:paraId="4A809DA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Нам, конечно, в кубрике нужна гитара!</w:t>
      </w:r>
    </w:p>
    <w:p w14:paraId="432E0B6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b/>
          <w:color w:val="000000"/>
          <w:spacing w:val="-5"/>
          <w:sz w:val="30"/>
          <w:szCs w:val="30"/>
        </w:rPr>
      </w:pPr>
      <w:r>
        <w:rPr>
          <w:rFonts w:ascii="Arial" w:hAnsi="Arial" w:cs="Arial"/>
          <w:b/>
          <w:color w:val="000000"/>
          <w:spacing w:val="-5"/>
          <w:sz w:val="30"/>
          <w:szCs w:val="30"/>
        </w:rPr>
        <w:t xml:space="preserve">Припев: </w:t>
      </w: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58785D89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Вода нам — как земля,</w:t>
      </w:r>
    </w:p>
    <w:p w14:paraId="1CA938EC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22F97BA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Нам экипаж — семья,</w:t>
      </w:r>
    </w:p>
    <w:p w14:paraId="58092E79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И тогда</w:t>
      </w:r>
    </w:p>
    <w:p w14:paraId="7348C75F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Любой из нас не против</w:t>
      </w:r>
    </w:p>
    <w:p w14:paraId="4A158B89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Хоть всю жизнь</w:t>
      </w:r>
    </w:p>
    <w:p w14:paraId="3796E2B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1"/>
          <w:sz w:val="30"/>
          <w:szCs w:val="30"/>
        </w:rPr>
        <w:t>Служить в военном флоте!</w:t>
      </w:r>
    </w:p>
    <w:p w14:paraId="32840EB9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Нам нужны для службы якоря и тросы,</w:t>
      </w:r>
    </w:p>
    <w:p w14:paraId="0F35A84D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Нужен нам устав, что помнят все матросы,</w:t>
      </w:r>
    </w:p>
    <w:p w14:paraId="18864454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2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Нужен флаг, что реет над волною синей,</w:t>
      </w:r>
    </w:p>
    <w:p w14:paraId="71F80063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А всего нужнее Родина — Россия!</w:t>
      </w:r>
    </w:p>
    <w:p w14:paraId="5233C6C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b/>
          <w:color w:val="000000"/>
          <w:spacing w:val="-5"/>
          <w:sz w:val="30"/>
          <w:szCs w:val="30"/>
        </w:rPr>
      </w:pPr>
      <w:r>
        <w:rPr>
          <w:rFonts w:ascii="Arial" w:hAnsi="Arial" w:cs="Arial"/>
          <w:b/>
          <w:color w:val="000000"/>
          <w:spacing w:val="-5"/>
          <w:sz w:val="30"/>
          <w:szCs w:val="30"/>
        </w:rPr>
        <w:t xml:space="preserve">Припев: </w:t>
      </w: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275EBBF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Вода нам — как земля,</w:t>
      </w:r>
    </w:p>
    <w:p w14:paraId="785D67C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1"/>
          <w:sz w:val="30"/>
          <w:szCs w:val="30"/>
        </w:rPr>
        <w:t>И тогда</w:t>
      </w:r>
    </w:p>
    <w:p w14:paraId="32639CA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Нам экипаж — семья,</w:t>
      </w:r>
    </w:p>
    <w:p w14:paraId="327D9EA4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И тогда</w:t>
      </w:r>
    </w:p>
    <w:p w14:paraId="183BC99B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2"/>
          <w:sz w:val="30"/>
          <w:szCs w:val="30"/>
        </w:rPr>
        <w:t>Любой из нас не против</w:t>
      </w:r>
    </w:p>
    <w:p w14:paraId="48B1F27C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Хоть всю жизнь</w:t>
      </w:r>
    </w:p>
    <w:p w14:paraId="6DB05B3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color w:val="000000"/>
          <w:spacing w:val="1"/>
          <w:sz w:val="30"/>
          <w:szCs w:val="30"/>
        </w:rPr>
      </w:pPr>
      <w:r>
        <w:rPr>
          <w:rFonts w:ascii="Arial" w:hAnsi="Arial" w:cs="Arial"/>
          <w:color w:val="000000"/>
          <w:spacing w:val="1"/>
          <w:sz w:val="30"/>
          <w:szCs w:val="30"/>
        </w:rPr>
        <w:t>Служить в военном флоте!</w:t>
      </w:r>
    </w:p>
    <w:p w14:paraId="21A7EA2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Песня лётчиков «Пора в путь дорогу». Сл. С. Фогельсона</w:t>
      </w:r>
    </w:p>
    <w:p w14:paraId="41CDC0C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b/>
          <w:bCs/>
          <w:color w:val="000000"/>
          <w:spacing w:val="-1"/>
          <w:sz w:val="30"/>
          <w:szCs w:val="30"/>
        </w:rPr>
      </w:pPr>
    </w:p>
    <w:p w14:paraId="0D69E632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bCs/>
          <w:color w:val="000000"/>
          <w:spacing w:val="-1"/>
          <w:sz w:val="30"/>
          <w:szCs w:val="30"/>
        </w:rPr>
        <w:t>Пора в путь-дорогу...</w:t>
      </w:r>
    </w:p>
    <w:p w14:paraId="32B0B35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Дождливым вечером, вечером, вечером,</w:t>
      </w:r>
    </w:p>
    <w:p w14:paraId="3FDD5D76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Когда пилотам, скажем прямо, делать нечего,</w:t>
      </w:r>
    </w:p>
    <w:p w14:paraId="2A574293" w14:textId="77777777" w:rsidR="00F72AE2" w:rsidRDefault="00F72AE2" w:rsidP="00F72AE2">
      <w:pPr>
        <w:rPr>
          <w:rFonts w:ascii="Arial" w:hAnsi="Arial" w:cs="Arial"/>
          <w:color w:val="000000"/>
          <w:spacing w:val="-4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Мы приземлимся за столом,</w:t>
      </w:r>
    </w:p>
    <w:p w14:paraId="70A1B88C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Поговорим о том, о сём</w:t>
      </w:r>
    </w:p>
    <w:p w14:paraId="0731C714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6"/>
          <w:sz w:val="30"/>
          <w:szCs w:val="30"/>
        </w:rPr>
        <w:t>И нашу песенку любимую споём.</w:t>
      </w:r>
    </w:p>
    <w:p w14:paraId="1BAEF341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color w:val="000000"/>
          <w:spacing w:val="-7"/>
          <w:sz w:val="30"/>
          <w:szCs w:val="30"/>
        </w:rPr>
        <w:lastRenderedPageBreak/>
        <w:t>Припев:</w:t>
      </w:r>
      <w:r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color w:val="000000"/>
          <w:spacing w:val="-3"/>
          <w:sz w:val="30"/>
          <w:szCs w:val="30"/>
        </w:rPr>
        <w:t>Пора в путь-дорогу,</w:t>
      </w:r>
    </w:p>
    <w:p w14:paraId="21B6C5C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Дорогу дальнюю, дальнюю, дальнюю идём,</w:t>
      </w:r>
    </w:p>
    <w:p w14:paraId="7BCF245B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Над милым порогом</w:t>
      </w:r>
    </w:p>
    <w:p w14:paraId="54B2C3EC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Качну серебряным тебе крылом...</w:t>
      </w:r>
    </w:p>
    <w:p w14:paraId="69132127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>Пускай судьба забросит нас далёко, — пускай!</w:t>
      </w:r>
    </w:p>
    <w:p w14:paraId="1DEBCF01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Ты к сердцу только никого не допускай!</w:t>
      </w:r>
    </w:p>
    <w:p w14:paraId="7A711A2C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Следить буду строго,</w:t>
      </w:r>
    </w:p>
    <w:p w14:paraId="60060EC1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>Мне сверху видно всё, — ты так и знай!</w:t>
      </w:r>
    </w:p>
    <w:p w14:paraId="6370FD3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>Нам нынче весело, весело, весело,</w:t>
      </w:r>
    </w:p>
    <w:p w14:paraId="00AF37E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Чего ж ты, милая, сегодня нос повесила?</w:t>
      </w:r>
    </w:p>
    <w:p w14:paraId="5D000AE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Мы выпьем раз и выпьем два</w:t>
      </w:r>
    </w:p>
    <w:p w14:paraId="65AF416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>За наши славные «У-2»,</w:t>
      </w:r>
    </w:p>
    <w:p w14:paraId="0F6CA034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2"/>
          <w:sz w:val="30"/>
          <w:szCs w:val="30"/>
        </w:rPr>
        <w:t>Но так, чтоб завтра не болела голова.</w:t>
      </w:r>
    </w:p>
    <w:p w14:paraId="554A9C91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color w:val="000000"/>
          <w:spacing w:val="-7"/>
          <w:sz w:val="30"/>
          <w:szCs w:val="30"/>
        </w:rPr>
        <w:t xml:space="preserve">Припев: </w:t>
      </w:r>
      <w:r>
        <w:rPr>
          <w:rFonts w:ascii="Arial" w:hAnsi="Arial" w:cs="Arial"/>
          <w:color w:val="000000"/>
          <w:spacing w:val="-3"/>
          <w:sz w:val="30"/>
          <w:szCs w:val="30"/>
        </w:rPr>
        <w:t>Пора в путь-дорогу,</w:t>
      </w:r>
    </w:p>
    <w:p w14:paraId="2A6550ED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Дорогу дальнюю, дальнюю, дальнюю идем,</w:t>
      </w:r>
    </w:p>
    <w:p w14:paraId="0BDE5D4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Над милым порогом</w:t>
      </w:r>
    </w:p>
    <w:p w14:paraId="6CAE3E91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Качну серебряным тебе крылом...</w:t>
      </w:r>
    </w:p>
    <w:p w14:paraId="73A33A95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 xml:space="preserve">Пускай судьба забросит нас </w:t>
      </w:r>
      <w:proofErr w:type="gramStart"/>
      <w:r>
        <w:rPr>
          <w:rFonts w:ascii="Arial" w:hAnsi="Arial" w:cs="Arial"/>
          <w:color w:val="000000"/>
          <w:spacing w:val="-5"/>
          <w:sz w:val="30"/>
          <w:szCs w:val="30"/>
        </w:rPr>
        <w:t>далёко,—</w:t>
      </w:r>
      <w:proofErr w:type="gramEnd"/>
      <w:r>
        <w:rPr>
          <w:rFonts w:ascii="Arial" w:hAnsi="Arial" w:cs="Arial"/>
          <w:color w:val="000000"/>
          <w:spacing w:val="-5"/>
          <w:sz w:val="30"/>
          <w:szCs w:val="30"/>
        </w:rPr>
        <w:t xml:space="preserve"> пускай!</w:t>
      </w:r>
    </w:p>
    <w:p w14:paraId="580B5459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Ты к сердцу только никого не допускай!</w:t>
      </w:r>
    </w:p>
    <w:p w14:paraId="45AFBBA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Следить буду строго,</w:t>
      </w:r>
    </w:p>
    <w:p w14:paraId="01BF40BA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 xml:space="preserve">Мне сверху видно </w:t>
      </w:r>
      <w:proofErr w:type="gramStart"/>
      <w:r>
        <w:rPr>
          <w:rFonts w:ascii="Arial" w:hAnsi="Arial" w:cs="Arial"/>
          <w:color w:val="000000"/>
          <w:spacing w:val="-5"/>
          <w:sz w:val="30"/>
          <w:szCs w:val="30"/>
        </w:rPr>
        <w:t>всё,—</w:t>
      </w:r>
      <w:proofErr w:type="gramEnd"/>
      <w:r>
        <w:rPr>
          <w:rFonts w:ascii="Arial" w:hAnsi="Arial" w:cs="Arial"/>
          <w:color w:val="000000"/>
          <w:spacing w:val="-5"/>
          <w:sz w:val="30"/>
          <w:szCs w:val="30"/>
        </w:rPr>
        <w:t xml:space="preserve"> ты так и знай!</w:t>
      </w:r>
    </w:p>
    <w:p w14:paraId="2122DC7D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Мы парни бравые, бравые, бравые,</w:t>
      </w:r>
    </w:p>
    <w:p w14:paraId="517174BD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Но чтоб не сглазили подруги нас кудрявые,</w:t>
      </w:r>
    </w:p>
    <w:p w14:paraId="08985287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6"/>
          <w:sz w:val="30"/>
          <w:szCs w:val="30"/>
        </w:rPr>
        <w:t>Мы перед вылетом ещё</w:t>
      </w:r>
    </w:p>
    <w:p w14:paraId="56A2ACAE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>Их поцелуем горячо</w:t>
      </w:r>
    </w:p>
    <w:p w14:paraId="39C76C6C" w14:textId="77777777" w:rsidR="00F72AE2" w:rsidRDefault="00F72AE2" w:rsidP="00F72AE2">
      <w:pPr>
        <w:keepNext/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Сперва разок, потом другой, потом ещё!</w:t>
      </w:r>
    </w:p>
    <w:p w14:paraId="32974393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color w:val="000000"/>
          <w:spacing w:val="-6"/>
          <w:sz w:val="30"/>
          <w:szCs w:val="30"/>
        </w:rPr>
        <w:t xml:space="preserve">Припев: </w:t>
      </w:r>
      <w:r>
        <w:rPr>
          <w:rFonts w:ascii="Arial" w:hAnsi="Arial" w:cs="Arial"/>
          <w:color w:val="000000"/>
          <w:spacing w:val="-3"/>
          <w:sz w:val="30"/>
          <w:szCs w:val="30"/>
        </w:rPr>
        <w:t>Пора в путь-дорогу,</w:t>
      </w:r>
    </w:p>
    <w:p w14:paraId="70083E28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Дорогу дальнюю, дальнюю, дальнюю идем,</w:t>
      </w:r>
    </w:p>
    <w:p w14:paraId="074589FB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3"/>
          <w:sz w:val="30"/>
          <w:szCs w:val="30"/>
        </w:rPr>
        <w:t>Над милым порогом</w:t>
      </w:r>
    </w:p>
    <w:p w14:paraId="11CB28F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Качну серебряным тебе крылом...</w:t>
      </w:r>
    </w:p>
    <w:p w14:paraId="39F064B3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 xml:space="preserve">Пускай судьба забросит нас </w:t>
      </w:r>
      <w:proofErr w:type="gramStart"/>
      <w:r>
        <w:rPr>
          <w:rFonts w:ascii="Arial" w:hAnsi="Arial" w:cs="Arial"/>
          <w:color w:val="000000"/>
          <w:spacing w:val="-5"/>
          <w:sz w:val="30"/>
          <w:szCs w:val="30"/>
        </w:rPr>
        <w:t>далеко,—</w:t>
      </w:r>
      <w:proofErr w:type="gramEnd"/>
      <w:r>
        <w:rPr>
          <w:rFonts w:ascii="Arial" w:hAnsi="Arial" w:cs="Arial"/>
          <w:color w:val="000000"/>
          <w:spacing w:val="-5"/>
          <w:sz w:val="30"/>
          <w:szCs w:val="30"/>
        </w:rPr>
        <w:t xml:space="preserve"> пускай!</w:t>
      </w:r>
    </w:p>
    <w:p w14:paraId="56540B5B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Ты к сердцу только никого не допускай!</w:t>
      </w:r>
    </w:p>
    <w:p w14:paraId="71448436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4"/>
          <w:sz w:val="30"/>
          <w:szCs w:val="30"/>
        </w:rPr>
        <w:t>Следить буду строго,</w:t>
      </w:r>
    </w:p>
    <w:p w14:paraId="6C9109DE" w14:textId="77777777" w:rsidR="00F72AE2" w:rsidRDefault="00F72AE2" w:rsidP="00F72AE2">
      <w:pPr>
        <w:widowControl/>
        <w:shd w:val="clear" w:color="auto" w:fill="FFFFFF"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0000"/>
          <w:spacing w:val="-5"/>
          <w:sz w:val="30"/>
          <w:szCs w:val="30"/>
        </w:rPr>
        <w:t xml:space="preserve">Мне сверху видно </w:t>
      </w:r>
      <w:proofErr w:type="gramStart"/>
      <w:r>
        <w:rPr>
          <w:rFonts w:ascii="Arial" w:hAnsi="Arial" w:cs="Arial"/>
          <w:color w:val="000000"/>
          <w:spacing w:val="-5"/>
          <w:sz w:val="30"/>
          <w:szCs w:val="30"/>
        </w:rPr>
        <w:t>всё,—</w:t>
      </w:r>
      <w:proofErr w:type="gramEnd"/>
      <w:r>
        <w:rPr>
          <w:rFonts w:ascii="Arial" w:hAnsi="Arial" w:cs="Arial"/>
          <w:color w:val="000000"/>
          <w:spacing w:val="-5"/>
          <w:sz w:val="30"/>
          <w:szCs w:val="30"/>
        </w:rPr>
        <w:t xml:space="preserve"> ты так и знай!</w:t>
      </w:r>
    </w:p>
    <w:p w14:paraId="13348C6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 xml:space="preserve">Второй конкурс называется </w:t>
      </w:r>
      <w:r w:rsidRPr="0013747E">
        <w:rPr>
          <w:rFonts w:ascii="Arial" w:hAnsi="Arial" w:cs="Arial"/>
          <w:b/>
          <w:sz w:val="30"/>
          <w:szCs w:val="30"/>
        </w:rPr>
        <w:t>«По тревоге»</w:t>
      </w:r>
      <w:r>
        <w:rPr>
          <w:rFonts w:ascii="Arial" w:hAnsi="Arial" w:cs="Arial"/>
          <w:sz w:val="30"/>
          <w:szCs w:val="30"/>
        </w:rPr>
        <w:t>. Он состоит из двух этапов. Первый этап «Отбой», второй этап «Тревога».</w:t>
      </w:r>
    </w:p>
    <w:p w14:paraId="61FAFD8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Примечание. </w:t>
      </w:r>
      <w:r>
        <w:rPr>
          <w:rFonts w:ascii="Arial" w:hAnsi="Arial" w:cs="Arial"/>
          <w:sz w:val="30"/>
          <w:szCs w:val="30"/>
        </w:rPr>
        <w:t>Конкурс проводит учитель ОБЖ. Для каждого участника конкурса приготовлено по два стула.</w:t>
      </w:r>
    </w:p>
    <w:p w14:paraId="74DDAB3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Задание. </w:t>
      </w:r>
      <w:r>
        <w:rPr>
          <w:rFonts w:ascii="Arial" w:hAnsi="Arial" w:cs="Arial"/>
          <w:sz w:val="30"/>
          <w:szCs w:val="30"/>
        </w:rPr>
        <w:t xml:space="preserve">По команде «Отбой!» необходимо раздеться (не снимать только брюки), аккуратно уложить форму одежды на один стул и сесть на второй стул (как бы на условную кровать). По </w:t>
      </w:r>
      <w:r>
        <w:rPr>
          <w:rFonts w:ascii="Arial" w:hAnsi="Arial" w:cs="Arial"/>
          <w:sz w:val="30"/>
          <w:szCs w:val="30"/>
        </w:rPr>
        <w:lastRenderedPageBreak/>
        <w:t>команде «Тревога!» необходимо быстро</w:t>
      </w:r>
      <w:r w:rsidRPr="00F72AE2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одеться и прибыть на место построения, отмеченное кругом, приняв положение «смирно!».</w:t>
      </w:r>
    </w:p>
    <w:p w14:paraId="76FD4DA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 первом этапе конкурса «Отбой!» оценивается:</w:t>
      </w:r>
    </w:p>
    <w:p w14:paraId="6E987A7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время раздевания (засекается по секундомеру, по первому и по последнему участнику команды);</w:t>
      </w:r>
    </w:p>
    <w:p w14:paraId="6AA045F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аккуратность укладки формы одежды по пятибалльной системе: 5 баллов – низкая оценка равна 5 секундам, 1 балл – высшая оценка равна 1 секунде.</w:t>
      </w:r>
    </w:p>
    <w:p w14:paraId="21A8B08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 втором этапе конкурса «Тревога!» оценивается:</w:t>
      </w:r>
    </w:p>
    <w:p w14:paraId="5F8913C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Время от команды «Тревога!» до момента построения последнего члена команды в положении «смирно!».</w:t>
      </w:r>
    </w:p>
    <w:p w14:paraId="28C92A0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Складывается общее время первого и второго этапа. </w:t>
      </w:r>
    </w:p>
    <w:p w14:paraId="485E8C9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 членом Военного Совета.</w:t>
      </w:r>
    </w:p>
    <w:p w14:paraId="6E433C5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ведущий. </w:t>
      </w:r>
      <w:r>
        <w:rPr>
          <w:rFonts w:ascii="Arial" w:hAnsi="Arial" w:cs="Arial"/>
          <w:sz w:val="30"/>
          <w:szCs w:val="30"/>
        </w:rPr>
        <w:t>Третий конкурс – «Полоса препятствий»</w:t>
      </w:r>
    </w:p>
    <w:p w14:paraId="246FA3A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Примечание. </w:t>
      </w:r>
      <w:r>
        <w:rPr>
          <w:rFonts w:ascii="Arial" w:hAnsi="Arial" w:cs="Arial"/>
          <w:sz w:val="30"/>
          <w:szCs w:val="30"/>
        </w:rPr>
        <w:t>Проводят конкурс учителя физкультуры (сложность полосы препятствий зависит от наличия в школе спортивного инвентаря), предлагается простая полоса препятствий.</w:t>
      </w:r>
    </w:p>
    <w:p w14:paraId="69E574C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Задание: </w:t>
      </w:r>
      <w:r>
        <w:rPr>
          <w:rFonts w:ascii="Arial" w:hAnsi="Arial" w:cs="Arial"/>
          <w:sz w:val="30"/>
          <w:szCs w:val="30"/>
        </w:rPr>
        <w:t>Конкурс проводится в виде эстафеты.</w:t>
      </w:r>
    </w:p>
    <w:p w14:paraId="22BD40C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>I</w:t>
      </w:r>
      <w:r>
        <w:rPr>
          <w:rFonts w:ascii="Arial" w:hAnsi="Arial" w:cs="Arial"/>
          <w:sz w:val="30"/>
          <w:szCs w:val="30"/>
        </w:rPr>
        <w:t xml:space="preserve"> этап – отжимание;</w:t>
      </w:r>
    </w:p>
    <w:p w14:paraId="516B916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>II</w:t>
      </w:r>
      <w:r>
        <w:rPr>
          <w:rFonts w:ascii="Arial" w:hAnsi="Arial" w:cs="Arial"/>
          <w:sz w:val="30"/>
          <w:szCs w:val="30"/>
        </w:rPr>
        <w:t xml:space="preserve"> этап – используя силу рук, на животе преодолеть длину спортивной скамьи;</w:t>
      </w:r>
    </w:p>
    <w:p w14:paraId="26B6C8B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>III</w:t>
      </w:r>
      <w:r>
        <w:rPr>
          <w:rFonts w:ascii="Arial" w:hAnsi="Arial" w:cs="Arial"/>
          <w:sz w:val="30"/>
          <w:szCs w:val="30"/>
        </w:rPr>
        <w:t xml:space="preserve"> этап – кувырок вперёд на мате;</w:t>
      </w:r>
    </w:p>
    <w:p w14:paraId="4D3F885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lang w:val="en-US"/>
        </w:rPr>
        <w:t>IV</w:t>
      </w:r>
      <w:r>
        <w:rPr>
          <w:rFonts w:ascii="Arial" w:hAnsi="Arial" w:cs="Arial"/>
          <w:sz w:val="30"/>
          <w:szCs w:val="30"/>
        </w:rPr>
        <w:t xml:space="preserve"> этап – бросок баскетбольного мяча в кольцо (при попадании участник бежит к своей команде и касается руки товарища, при промахе – отжимается 5 раз, бежит к своей команде и касается руки следующего участника).</w:t>
      </w:r>
    </w:p>
    <w:p w14:paraId="195F879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Оценивается:</w:t>
      </w:r>
    </w:p>
    <w:p w14:paraId="00E0A47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правильность выполнения упражнения</w:t>
      </w:r>
    </w:p>
    <w:p w14:paraId="4512141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быстрота</w:t>
      </w:r>
    </w:p>
    <w:p w14:paraId="61998C4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За неправильное выполнение упражнения вычитается три секунды.</w:t>
      </w:r>
    </w:p>
    <w:p w14:paraId="5AA8320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 членом Военного Совета.</w:t>
      </w:r>
    </w:p>
    <w:p w14:paraId="0193F80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 xml:space="preserve">Четвёртый конкурс </w:t>
      </w:r>
      <w:r w:rsidRPr="001D2C86">
        <w:rPr>
          <w:rFonts w:ascii="Arial" w:hAnsi="Arial" w:cs="Arial"/>
          <w:b/>
          <w:sz w:val="30"/>
          <w:szCs w:val="30"/>
        </w:rPr>
        <w:t>«Первая помощь раненому»</w:t>
      </w:r>
      <w:r>
        <w:rPr>
          <w:rFonts w:ascii="Arial" w:hAnsi="Arial" w:cs="Arial"/>
          <w:sz w:val="30"/>
          <w:szCs w:val="30"/>
        </w:rPr>
        <w:t xml:space="preserve">. </w:t>
      </w:r>
    </w:p>
    <w:p w14:paraId="249F1B4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Примечание. </w:t>
      </w:r>
      <w:r>
        <w:rPr>
          <w:rFonts w:ascii="Arial" w:hAnsi="Arial" w:cs="Arial"/>
          <w:sz w:val="30"/>
          <w:szCs w:val="30"/>
        </w:rPr>
        <w:t>Конкурс проводит фельдшер школы. Для обеих команд приготовлены стерильные салфетки, бинты, жгуты, шины.</w:t>
      </w:r>
    </w:p>
    <w:p w14:paraId="06E7555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Задание. </w:t>
      </w:r>
      <w:r>
        <w:rPr>
          <w:rFonts w:ascii="Arial" w:hAnsi="Arial" w:cs="Arial"/>
          <w:sz w:val="30"/>
          <w:szCs w:val="30"/>
        </w:rPr>
        <w:t xml:space="preserve">Ранение в шею с повреждением сонной артерии. Оказать первую медицинскую помощь и доставить раненого в </w:t>
      </w:r>
      <w:r>
        <w:rPr>
          <w:rFonts w:ascii="Arial" w:hAnsi="Arial" w:cs="Arial"/>
          <w:sz w:val="30"/>
          <w:szCs w:val="30"/>
        </w:rPr>
        <w:lastRenderedPageBreak/>
        <w:t xml:space="preserve">медсанбат (условное обозначение места, где находится медицинский работник - Красный крест). </w:t>
      </w:r>
    </w:p>
    <w:p w14:paraId="73C2571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Оценивается:</w:t>
      </w:r>
    </w:p>
    <w:p w14:paraId="0194EDE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правильность наложения повязки и объяснение действий по оказанию первой помощи.</w:t>
      </w:r>
    </w:p>
    <w:p w14:paraId="4978A56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правильность и время транспортировки раненого в медсанбат.</w:t>
      </w:r>
    </w:p>
    <w:p w14:paraId="346DD6A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 членом Военного Совета.</w:t>
      </w:r>
    </w:p>
    <w:p w14:paraId="74D19EF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ведущий: </w:t>
      </w:r>
      <w:r>
        <w:rPr>
          <w:rFonts w:ascii="Arial" w:hAnsi="Arial" w:cs="Arial"/>
          <w:sz w:val="30"/>
          <w:szCs w:val="30"/>
        </w:rPr>
        <w:t xml:space="preserve">Следующий, пятый конкурс – </w:t>
      </w:r>
      <w:r w:rsidRPr="001D2C86">
        <w:rPr>
          <w:rFonts w:ascii="Arial" w:hAnsi="Arial" w:cs="Arial"/>
          <w:b/>
          <w:sz w:val="30"/>
          <w:szCs w:val="30"/>
        </w:rPr>
        <w:t>«Личная гигиена»</w:t>
      </w:r>
      <w:r>
        <w:rPr>
          <w:rFonts w:ascii="Arial" w:hAnsi="Arial" w:cs="Arial"/>
          <w:sz w:val="30"/>
          <w:szCs w:val="30"/>
        </w:rPr>
        <w:t>.</w:t>
      </w:r>
    </w:p>
    <w:p w14:paraId="28CD183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Примечание.</w:t>
      </w:r>
      <w:r>
        <w:rPr>
          <w:rFonts w:ascii="Arial" w:hAnsi="Arial" w:cs="Arial"/>
          <w:sz w:val="30"/>
          <w:szCs w:val="30"/>
        </w:rPr>
        <w:t xml:space="preserve"> Конкурс проводит учитель трудового обучения для девочек.</w:t>
      </w:r>
    </w:p>
    <w:p w14:paraId="5F26DAC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Задание. </w:t>
      </w:r>
      <w:r>
        <w:rPr>
          <w:rFonts w:ascii="Arial" w:hAnsi="Arial" w:cs="Arial"/>
          <w:sz w:val="30"/>
          <w:szCs w:val="30"/>
        </w:rPr>
        <w:t>Необходимо быстро и аккуратно подшить подворотнички.</w:t>
      </w:r>
    </w:p>
    <w:p w14:paraId="70A32A14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Оценивается:</w:t>
      </w:r>
    </w:p>
    <w:p w14:paraId="3E9226C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 w:rsidRPr="00B13D92">
        <w:rPr>
          <w:rFonts w:ascii="Arial" w:hAnsi="Arial" w:cs="Arial"/>
          <w:sz w:val="30"/>
          <w:szCs w:val="30"/>
        </w:rPr>
        <w:t xml:space="preserve">- </w:t>
      </w:r>
      <w:r>
        <w:rPr>
          <w:rFonts w:ascii="Arial" w:hAnsi="Arial" w:cs="Arial"/>
          <w:sz w:val="30"/>
          <w:szCs w:val="30"/>
        </w:rPr>
        <w:t>быстрота;</w:t>
      </w:r>
    </w:p>
    <w:p w14:paraId="07E7186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правильность;</w:t>
      </w:r>
    </w:p>
    <w:p w14:paraId="479F2AE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аккуратность выполнения задания.</w:t>
      </w:r>
    </w:p>
    <w:p w14:paraId="403D24A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 членом Военного Совета.</w:t>
      </w:r>
    </w:p>
    <w:p w14:paraId="04B3DA8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1 ведущий. </w:t>
      </w:r>
      <w:r>
        <w:rPr>
          <w:rFonts w:ascii="Arial" w:hAnsi="Arial" w:cs="Arial"/>
          <w:sz w:val="30"/>
          <w:szCs w:val="30"/>
        </w:rPr>
        <w:t xml:space="preserve">Шестой конкурс – </w:t>
      </w:r>
      <w:r w:rsidRPr="001D2C86">
        <w:rPr>
          <w:rFonts w:ascii="Arial" w:hAnsi="Arial" w:cs="Arial"/>
          <w:b/>
          <w:sz w:val="30"/>
          <w:szCs w:val="30"/>
        </w:rPr>
        <w:t>«Наряд вне очереди».</w:t>
      </w:r>
    </w:p>
    <w:p w14:paraId="02D27DC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Примечание. </w:t>
      </w:r>
      <w:r>
        <w:rPr>
          <w:rFonts w:ascii="Arial" w:hAnsi="Arial" w:cs="Arial"/>
          <w:sz w:val="30"/>
          <w:szCs w:val="30"/>
        </w:rPr>
        <w:t>Проводит учитель трудового обучения для девочек.</w:t>
      </w:r>
    </w:p>
    <w:p w14:paraId="602FF8E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Задание.</w:t>
      </w:r>
      <w:r>
        <w:rPr>
          <w:rFonts w:ascii="Arial" w:hAnsi="Arial" w:cs="Arial"/>
          <w:sz w:val="30"/>
          <w:szCs w:val="30"/>
        </w:rPr>
        <w:t xml:space="preserve"> Необходимо каждому отделению почистить </w:t>
      </w:r>
      <w:r w:rsidR="001D2C86">
        <w:rPr>
          <w:rFonts w:ascii="Arial" w:hAnsi="Arial" w:cs="Arial"/>
          <w:sz w:val="30"/>
          <w:szCs w:val="30"/>
        </w:rPr>
        <w:t xml:space="preserve">по </w:t>
      </w:r>
      <w:r>
        <w:rPr>
          <w:rFonts w:ascii="Arial" w:hAnsi="Arial" w:cs="Arial"/>
          <w:sz w:val="30"/>
          <w:szCs w:val="30"/>
        </w:rPr>
        <w:t>три картошки</w:t>
      </w:r>
      <w:r w:rsidR="001D2C86">
        <w:rPr>
          <w:rFonts w:ascii="Arial" w:hAnsi="Arial" w:cs="Arial"/>
          <w:sz w:val="30"/>
          <w:szCs w:val="30"/>
        </w:rPr>
        <w:t>.</w:t>
      </w:r>
    </w:p>
    <w:p w14:paraId="2B6BDBC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Оценивается:</w:t>
      </w:r>
    </w:p>
    <w:p w14:paraId="63DB64C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- время чистки картофеля;</w:t>
      </w:r>
    </w:p>
    <w:p w14:paraId="72B6911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- на </w:t>
      </w:r>
      <w:r w:rsidR="001D2C86">
        <w:rPr>
          <w:rFonts w:ascii="Arial" w:hAnsi="Arial" w:cs="Arial"/>
          <w:sz w:val="30"/>
          <w:szCs w:val="30"/>
        </w:rPr>
        <w:t>весах</w:t>
      </w:r>
      <w:r>
        <w:rPr>
          <w:rFonts w:ascii="Arial" w:hAnsi="Arial" w:cs="Arial"/>
          <w:sz w:val="30"/>
          <w:szCs w:val="30"/>
        </w:rPr>
        <w:t xml:space="preserve"> взвешивается вес очищенной картошки и вес кожуры. Вес очищенной картошки должен превышать вес кожуры.</w:t>
      </w:r>
    </w:p>
    <w:p w14:paraId="60EA0FC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Оглашается итог конкурса членом Военного Совета.</w:t>
      </w:r>
    </w:p>
    <w:p w14:paraId="0E6C241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2 ведущий.</w:t>
      </w:r>
      <w:r>
        <w:rPr>
          <w:rFonts w:ascii="Arial" w:hAnsi="Arial" w:cs="Arial"/>
          <w:sz w:val="30"/>
          <w:szCs w:val="30"/>
        </w:rPr>
        <w:t xml:space="preserve"> Завершает праздничную программу интеллектуальный конкурс «Что я знаю о Великой Отечественной войне».</w:t>
      </w:r>
    </w:p>
    <w:p w14:paraId="65B0E47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Примечание.</w:t>
      </w:r>
      <w:r>
        <w:rPr>
          <w:rFonts w:ascii="Arial" w:hAnsi="Arial" w:cs="Arial"/>
          <w:sz w:val="30"/>
          <w:szCs w:val="30"/>
        </w:rPr>
        <w:t xml:space="preserve"> Проводит и оценивает конкурс учитель истории.</w:t>
      </w:r>
    </w:p>
    <w:p w14:paraId="4E3A655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i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Почему День защитника Отечества отмечается 23 февраля?</w:t>
      </w:r>
    </w:p>
    <w:p w14:paraId="314F14A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b/>
          <w:i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23 февраля 1918 года была одержана победа над Кайзеровской Германией в сражениях под Псковом и Нарвой первыми организационными частями будущей Красной Армии.</w:t>
      </w:r>
    </w:p>
    <w:p w14:paraId="41D7EDC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i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Назовите даты начала и окончания Великой Отечественной войны.</w:t>
      </w:r>
    </w:p>
    <w:p w14:paraId="13CAFF4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Ответ. </w:t>
      </w:r>
      <w:r>
        <w:rPr>
          <w:rFonts w:ascii="Arial" w:hAnsi="Arial" w:cs="Arial"/>
          <w:sz w:val="30"/>
          <w:szCs w:val="30"/>
        </w:rPr>
        <w:t>22 июня 1941 года – 9 мая 1945 года.</w:t>
      </w:r>
    </w:p>
    <w:p w14:paraId="6DB13CC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lastRenderedPageBreak/>
        <w:t>Вопрос.</w:t>
      </w:r>
      <w:r>
        <w:rPr>
          <w:rFonts w:ascii="Arial" w:hAnsi="Arial" w:cs="Arial"/>
          <w:sz w:val="30"/>
          <w:szCs w:val="30"/>
        </w:rPr>
        <w:t xml:space="preserve"> Назовите даты начала и окончания Второй </w:t>
      </w:r>
      <w:r>
        <w:rPr>
          <w:rFonts w:ascii="Calibri" w:hAnsi="Calibri" w:cs="Arial"/>
          <w:sz w:val="30"/>
          <w:szCs w:val="30"/>
        </w:rPr>
        <w:t>М</w:t>
      </w:r>
      <w:r>
        <w:rPr>
          <w:rFonts w:ascii="Arial" w:hAnsi="Arial" w:cs="Arial"/>
          <w:sz w:val="30"/>
          <w:szCs w:val="30"/>
        </w:rPr>
        <w:t>ировой войны.</w:t>
      </w:r>
    </w:p>
    <w:p w14:paraId="4374CE1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1 сентября 1939 года с захвата Польши – 2 сентября 1945 года в Японии.</w:t>
      </w:r>
    </w:p>
    <w:p w14:paraId="7314479C" w14:textId="77777777" w:rsidR="00F72AE2" w:rsidRDefault="00F72AE2" w:rsidP="00F72AE2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В каком крупнейшем сражении первых дней Великой Отечественной войны родилась Советская гвардия?</w:t>
      </w:r>
    </w:p>
    <w:p w14:paraId="6C0C2F6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Сколько месяцев длилось это сражение?</w:t>
      </w:r>
    </w:p>
    <w:p w14:paraId="2A831C1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Ответ. </w:t>
      </w:r>
      <w:r>
        <w:rPr>
          <w:rFonts w:ascii="Arial" w:hAnsi="Arial" w:cs="Arial"/>
          <w:sz w:val="30"/>
          <w:szCs w:val="30"/>
        </w:rPr>
        <w:t>В Смоленском сражении, которое длилось два месяца.</w:t>
      </w:r>
    </w:p>
    <w:p w14:paraId="02DA906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Назовите фамилии героев Великой Отечественной войны.</w:t>
      </w:r>
    </w:p>
    <w:p w14:paraId="15E3842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А. Матросов, З. Космодемьянская, Н. Гастелло, В. Талалихин, О. Кошевой, Л. Шевцова, Д. Карбышев, экипаж Маринеско, панфиловцы и миллионы других людей.</w:t>
      </w:r>
    </w:p>
    <w:p w14:paraId="5451D53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Назовите фамилии героев Великой Отечественной войны – липчан.</w:t>
      </w:r>
    </w:p>
    <w:p w14:paraId="626D71E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Ксения Константинова, Лев Доватор, Иван Флёров, Маршал Михаил Катуков, Василий </w:t>
      </w:r>
      <w:proofErr w:type="spellStart"/>
      <w:r>
        <w:rPr>
          <w:rFonts w:ascii="Arial" w:hAnsi="Arial" w:cs="Arial"/>
          <w:sz w:val="30"/>
          <w:szCs w:val="30"/>
        </w:rPr>
        <w:t>Газин</w:t>
      </w:r>
      <w:proofErr w:type="spellEnd"/>
      <w:r>
        <w:rPr>
          <w:rFonts w:ascii="Arial" w:hAnsi="Arial" w:cs="Arial"/>
          <w:sz w:val="30"/>
          <w:szCs w:val="30"/>
        </w:rPr>
        <w:t>, Михаил Борисов, Сергей Гусев, Степан Нестеров, Степан Гурьев.</w:t>
      </w:r>
    </w:p>
    <w:p w14:paraId="1BB86DD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Назовите фамилии выдающихся военачальников Великой Отечественной войны.</w:t>
      </w:r>
    </w:p>
    <w:p w14:paraId="0D5B65D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Жуков, Конев, Рокоссовский, Василевский и т.д.</w:t>
      </w:r>
    </w:p>
    <w:p w14:paraId="065DD50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Кто такой Рихард Зорге?</w:t>
      </w:r>
    </w:p>
    <w:p w14:paraId="58C30A3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Ответ. </w:t>
      </w:r>
      <w:r>
        <w:rPr>
          <w:rFonts w:ascii="Arial" w:hAnsi="Arial" w:cs="Arial"/>
          <w:sz w:val="30"/>
          <w:szCs w:val="30"/>
        </w:rPr>
        <w:t>Советский разведчик, сообщивший точную дату готовящегося нападения гитлеровской Германии на СССР.</w:t>
      </w:r>
    </w:p>
    <w:p w14:paraId="4D6AFC0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Назовите города-герои.</w:t>
      </w:r>
    </w:p>
    <w:p w14:paraId="1C53668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Москва, Ленинград, Одесса, Севастополь, Волгоград, Киев, Новороссийск, Минск, Керчь, Тула, крепость-герой Брест.</w:t>
      </w:r>
    </w:p>
    <w:p w14:paraId="4691BFB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Назовите город-герой, который ни разу за всю историю своего существования не был захвачен вражескими войсками.</w:t>
      </w:r>
    </w:p>
    <w:p w14:paraId="60745B1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Ответ. </w:t>
      </w:r>
      <w:r>
        <w:rPr>
          <w:rFonts w:ascii="Arial" w:hAnsi="Arial" w:cs="Arial"/>
          <w:sz w:val="30"/>
          <w:szCs w:val="30"/>
        </w:rPr>
        <w:t>Ленинград.</w:t>
      </w:r>
    </w:p>
    <w:p w14:paraId="6AD7877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Вопрос. </w:t>
      </w:r>
      <w:r>
        <w:rPr>
          <w:rFonts w:ascii="Arial" w:hAnsi="Arial" w:cs="Arial"/>
          <w:sz w:val="30"/>
          <w:szCs w:val="30"/>
        </w:rPr>
        <w:t>Сколько дней продолжалась героическая оборона Ленинграда?</w:t>
      </w:r>
    </w:p>
    <w:p w14:paraId="6975326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Ответ. </w:t>
      </w:r>
      <w:r>
        <w:rPr>
          <w:rFonts w:ascii="Arial" w:hAnsi="Arial" w:cs="Arial"/>
          <w:sz w:val="30"/>
          <w:szCs w:val="30"/>
        </w:rPr>
        <w:t>900 дней.</w:t>
      </w:r>
    </w:p>
    <w:p w14:paraId="501B869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Вопрос.</w:t>
      </w:r>
      <w:r>
        <w:rPr>
          <w:rFonts w:ascii="Arial" w:hAnsi="Arial" w:cs="Arial"/>
          <w:sz w:val="30"/>
          <w:szCs w:val="30"/>
        </w:rPr>
        <w:t xml:space="preserve"> Как называлась дорога, связывавшая блокадный Ленинград с «Большой землей»? Где она проходила?</w:t>
      </w:r>
    </w:p>
    <w:p w14:paraId="4B071B4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Ответ.</w:t>
      </w:r>
      <w:r>
        <w:rPr>
          <w:rFonts w:ascii="Arial" w:hAnsi="Arial" w:cs="Arial"/>
          <w:sz w:val="30"/>
          <w:szCs w:val="30"/>
        </w:rPr>
        <w:t xml:space="preserve"> «Дорога жизни», она проходила по льду Ладожского озера.</w:t>
      </w:r>
    </w:p>
    <w:p w14:paraId="6AAE7D7C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2 ведущий. </w:t>
      </w:r>
      <w:r>
        <w:rPr>
          <w:rFonts w:ascii="Arial" w:hAnsi="Arial" w:cs="Arial"/>
          <w:sz w:val="30"/>
          <w:szCs w:val="30"/>
        </w:rPr>
        <w:t xml:space="preserve">Пока жюри будет подводить итог интеллектуального конкурса «Что я знаю о Великой Отечественной войне» и всей игры, послушайте стихотворение </w:t>
      </w:r>
      <w:r>
        <w:rPr>
          <w:rFonts w:ascii="Arial" w:hAnsi="Arial" w:cs="Arial"/>
          <w:sz w:val="30"/>
          <w:szCs w:val="30"/>
        </w:rPr>
        <w:lastRenderedPageBreak/>
        <w:t>Ольги Берггольц, поэтессы, которая в блокадном Ленинграде читала стихи, поднимая дух бойцов и граждан города, вселяя в них веру и надежду в нашу Победу.</w:t>
      </w:r>
    </w:p>
    <w:p w14:paraId="4310E034" w14:textId="77777777" w:rsidR="00F72AE2" w:rsidRDefault="00F72AE2" w:rsidP="00F72AE2">
      <w:pPr>
        <w:pStyle w:val="a3"/>
      </w:pPr>
      <w:r>
        <w:t>Армия</w:t>
      </w:r>
    </w:p>
    <w:p w14:paraId="797602C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Мне скажут – Армия…</w:t>
      </w:r>
    </w:p>
    <w:p w14:paraId="3F558EF8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Я вспомню день – зимой,</w:t>
      </w:r>
    </w:p>
    <w:p w14:paraId="505A918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Январский день сорок второго года.</w:t>
      </w:r>
    </w:p>
    <w:p w14:paraId="3D8E45F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Моя подруга шла с детьми домой –</w:t>
      </w:r>
    </w:p>
    <w:p w14:paraId="161F88C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Они несли с Невы в бутылках воду.</w:t>
      </w:r>
    </w:p>
    <w:p w14:paraId="52CEDE8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Их путь был страшен, хоть и недалёк.</w:t>
      </w:r>
    </w:p>
    <w:p w14:paraId="653CEA7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подошёл к ним человек в шинели,</w:t>
      </w:r>
    </w:p>
    <w:p w14:paraId="6CFCB5B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Взглянул – и вынул хлебный свой паёк</w:t>
      </w:r>
    </w:p>
    <w:p w14:paraId="35D52F4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Трехсотграммовый – весь обледенелый!</w:t>
      </w:r>
    </w:p>
    <w:p w14:paraId="4E83E7B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разломил, и детям дал чужим,</w:t>
      </w:r>
    </w:p>
    <w:p w14:paraId="355C923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постоял, пока они поели.</w:t>
      </w:r>
    </w:p>
    <w:p w14:paraId="3B635B0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И мать рукою серою, как дым,</w:t>
      </w:r>
    </w:p>
    <w:p w14:paraId="6DA7AA6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Дотронулась до рукава шинели,</w:t>
      </w:r>
    </w:p>
    <w:p w14:paraId="544023BA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Дотронулась, не посветлев в лице…</w:t>
      </w:r>
    </w:p>
    <w:p w14:paraId="3BA7845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Не ведал мир движенья благородней!</w:t>
      </w:r>
    </w:p>
    <w:p w14:paraId="248CDB6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Мы знали всё о жизни наших Армий,</w:t>
      </w:r>
    </w:p>
    <w:p w14:paraId="4ACA5B3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Стоявших с нами, в городе, в кольце.</w:t>
      </w:r>
    </w:p>
    <w:p w14:paraId="501ACB9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…Они расстались. Мать пошла направо,</w:t>
      </w:r>
    </w:p>
    <w:p w14:paraId="2F011B9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Боец – вперёд по снегу и по льду.</w:t>
      </w:r>
    </w:p>
    <w:p w14:paraId="588BA753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Он шёл на фронт, за Нарвскую заставу,</w:t>
      </w:r>
    </w:p>
    <w:p w14:paraId="009EFB9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От голода качаясь на ходу.</w:t>
      </w:r>
    </w:p>
    <w:p w14:paraId="6E267A9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Он шёл на фронт, мучительно томим</w:t>
      </w:r>
    </w:p>
    <w:p w14:paraId="5538D4AF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Стыдом отца, мужчины и солдата…</w:t>
      </w:r>
    </w:p>
    <w:p w14:paraId="0044120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Огромный город умирал за ним</w:t>
      </w:r>
    </w:p>
    <w:p w14:paraId="4E74187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 седых лучах январского заката.</w:t>
      </w:r>
    </w:p>
    <w:p w14:paraId="56DC68F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Он шёл на фронт, одолевая бред,</w:t>
      </w:r>
    </w:p>
    <w:p w14:paraId="60B4007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Всё время помня – нет, не помня – зная,</w:t>
      </w:r>
    </w:p>
    <w:p w14:paraId="748266D6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Что женщина глядит ему вослед,</w:t>
      </w:r>
    </w:p>
    <w:p w14:paraId="49B013E1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Благодаря его, не укоряя.</w:t>
      </w:r>
    </w:p>
    <w:p w14:paraId="02F78D90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Он снег глотал и чувствовал с досадой,</w:t>
      </w:r>
    </w:p>
    <w:p w14:paraId="6DFE733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Что слишком тяжелеет автомат,</w:t>
      </w:r>
    </w:p>
    <w:p w14:paraId="55974E77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Добрел до фронта и попал в засаду</w:t>
      </w:r>
    </w:p>
    <w:p w14:paraId="28AA064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На истребленье вражеских солдат…</w:t>
      </w:r>
    </w:p>
    <w:p w14:paraId="1DBF5325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…Теперь ты понимаешь – почему</w:t>
      </w:r>
    </w:p>
    <w:p w14:paraId="4FE5704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Нет Армии на всей Земле любимей,</w:t>
      </w:r>
    </w:p>
    <w:p w14:paraId="30106832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lastRenderedPageBreak/>
        <w:t xml:space="preserve">Нет преданней её народу </w:t>
      </w:r>
      <w:proofErr w:type="spellStart"/>
      <w:r>
        <w:rPr>
          <w:rFonts w:ascii="Arial" w:hAnsi="Arial" w:cs="Arial"/>
          <w:sz w:val="30"/>
          <w:szCs w:val="30"/>
        </w:rPr>
        <w:t>своёму</w:t>
      </w:r>
      <w:proofErr w:type="spellEnd"/>
      <w:r>
        <w:rPr>
          <w:rFonts w:ascii="Arial" w:hAnsi="Arial" w:cs="Arial"/>
          <w:sz w:val="30"/>
          <w:szCs w:val="30"/>
        </w:rPr>
        <w:t>,</w:t>
      </w:r>
    </w:p>
    <w:p w14:paraId="007A264D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Великодушней и непобедимей!</w:t>
      </w:r>
    </w:p>
    <w:p w14:paraId="691C0D2B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i/>
          <w:sz w:val="30"/>
          <w:szCs w:val="30"/>
        </w:rPr>
      </w:pPr>
      <w:r>
        <w:rPr>
          <w:rFonts w:ascii="Arial" w:hAnsi="Arial" w:cs="Arial"/>
          <w:i/>
          <w:sz w:val="30"/>
          <w:szCs w:val="30"/>
        </w:rPr>
        <w:t>Вновь на экране кадры из фильма «Офицеры», сопровождающиеся звучанием песни.</w:t>
      </w:r>
    </w:p>
    <w:p w14:paraId="74322979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Военный Совет (жюри) оглашает итог интеллектуального конкурса и победителя всей военно-спортивной игры «Если бы парни всей страны…». Вручается диплом победителя.</w:t>
      </w:r>
    </w:p>
    <w:p w14:paraId="436E001E" w14:textId="77777777" w:rsidR="00F72AE2" w:rsidRDefault="00F72AE2" w:rsidP="00F72AE2">
      <w:pPr>
        <w:widowControl/>
        <w:ind w:firstLine="851"/>
        <w:jc w:val="both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Дев</w:t>
      </w:r>
      <w:r w:rsidR="00C90BE5">
        <w:rPr>
          <w:rFonts w:ascii="Arial" w:hAnsi="Arial" w:cs="Arial"/>
          <w:sz w:val="30"/>
          <w:szCs w:val="30"/>
        </w:rPr>
        <w:t>оч</w:t>
      </w:r>
      <w:r>
        <w:rPr>
          <w:rFonts w:ascii="Arial" w:hAnsi="Arial" w:cs="Arial"/>
          <w:sz w:val="30"/>
          <w:szCs w:val="30"/>
        </w:rPr>
        <w:t xml:space="preserve">ки поздравляют </w:t>
      </w:r>
      <w:r w:rsidR="00C90BE5">
        <w:rPr>
          <w:rFonts w:ascii="Arial" w:hAnsi="Arial" w:cs="Arial"/>
          <w:sz w:val="30"/>
          <w:szCs w:val="30"/>
        </w:rPr>
        <w:t>мальчиков</w:t>
      </w:r>
      <w:r>
        <w:rPr>
          <w:rFonts w:ascii="Arial" w:hAnsi="Arial" w:cs="Arial"/>
          <w:sz w:val="30"/>
          <w:szCs w:val="30"/>
        </w:rPr>
        <w:t xml:space="preserve"> обеих команд с праздником и вручают им сувениры.</w:t>
      </w:r>
    </w:p>
    <w:p w14:paraId="6E074DCC" w14:textId="77777777" w:rsidR="00F72AE2" w:rsidRPr="00F72AE2" w:rsidRDefault="00F72AE2" w:rsidP="00F72AE2"/>
    <w:sectPr w:rsidR="00F72AE2" w:rsidRPr="00F7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354E"/>
    <w:multiLevelType w:val="hybridMultilevel"/>
    <w:tmpl w:val="492C9CD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 w16cid:durableId="72013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AE2"/>
    <w:rsid w:val="0013747E"/>
    <w:rsid w:val="001D2C86"/>
    <w:rsid w:val="00554324"/>
    <w:rsid w:val="00556305"/>
    <w:rsid w:val="00862477"/>
    <w:rsid w:val="00BB433C"/>
    <w:rsid w:val="00C90BE5"/>
    <w:rsid w:val="00F7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6E1B0"/>
  <w15:chartTrackingRefBased/>
  <w15:docId w15:val="{CCB9BFCA-41D7-44F0-A67A-D212A48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2A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qFormat/>
    <w:rsid w:val="00F72AE2"/>
    <w:pPr>
      <w:keepNext/>
      <w:keepLines/>
      <w:widowControl/>
      <w:spacing w:before="600" w:after="240"/>
      <w:jc w:val="center"/>
      <w:outlineLvl w:val="1"/>
    </w:pPr>
    <w:rPr>
      <w:rFonts w:ascii="Arial" w:hAnsi="Arial" w:cs="Arial"/>
      <w:b/>
      <w:bCs/>
      <w:i/>
      <w:i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2AE2"/>
    <w:rPr>
      <w:rFonts w:ascii="Arial" w:eastAsia="PMingLiU" w:hAnsi="Arial" w:cs="Arial"/>
      <w:b/>
      <w:bCs/>
      <w:i/>
      <w:iCs/>
      <w:sz w:val="30"/>
      <w:szCs w:val="30"/>
      <w:lang w:eastAsia="ru-RU"/>
    </w:rPr>
  </w:style>
  <w:style w:type="paragraph" w:customStyle="1" w:styleId="a3">
    <w:name w:val="Название_стиха"/>
    <w:basedOn w:val="a"/>
    <w:autoRedefine/>
    <w:rsid w:val="00F72AE2"/>
    <w:pPr>
      <w:keepNext/>
      <w:spacing w:before="480" w:after="360"/>
      <w:ind w:right="1"/>
      <w:jc w:val="center"/>
    </w:pPr>
    <w:rPr>
      <w:rFonts w:ascii="Arial" w:eastAsia="Arial Unicode MS" w:hAnsi="Arial" w:cs="Arial"/>
      <w:b/>
      <w:color w:val="000000"/>
      <w:spacing w:val="-6"/>
      <w:sz w:val="30"/>
      <w:szCs w:val="30"/>
    </w:rPr>
  </w:style>
  <w:style w:type="paragraph" w:customStyle="1" w:styleId="1">
    <w:name w:val="Без интервала1"/>
    <w:next w:val="a4"/>
    <w:uiPriority w:val="1"/>
    <w:qFormat/>
    <w:rsid w:val="00862477"/>
    <w:pPr>
      <w:spacing w:after="0" w:line="240" w:lineRule="auto"/>
    </w:pPr>
    <w:rPr>
      <w:rFonts w:eastAsia="Times New Roman"/>
      <w:lang w:eastAsia="ru-RU"/>
    </w:rPr>
  </w:style>
  <w:style w:type="paragraph" w:styleId="a4">
    <w:name w:val="No Spacing"/>
    <w:uiPriority w:val="1"/>
    <w:qFormat/>
    <w:rsid w:val="00862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Школа</cp:lastModifiedBy>
  <cp:revision>2</cp:revision>
  <dcterms:created xsi:type="dcterms:W3CDTF">2025-02-06T07:02:00Z</dcterms:created>
  <dcterms:modified xsi:type="dcterms:W3CDTF">2025-02-06T07:02:00Z</dcterms:modified>
</cp:coreProperties>
</file>