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A3B29" w14:textId="77777777" w:rsidR="00444219" w:rsidRPr="00444219" w:rsidRDefault="00444219" w:rsidP="00444219">
      <w:pPr>
        <w:pStyle w:val="a4"/>
        <w:tabs>
          <w:tab w:val="clear" w:pos="4677"/>
          <w:tab w:val="left" w:pos="2994"/>
          <w:tab w:val="left" w:pos="7785"/>
        </w:tabs>
        <w:jc w:val="center"/>
        <w:rPr>
          <w:sz w:val="22"/>
          <w:szCs w:val="22"/>
        </w:rPr>
      </w:pPr>
      <w:r w:rsidRPr="00444219">
        <w:rPr>
          <w:noProof/>
          <w:sz w:val="22"/>
          <w:szCs w:val="22"/>
        </w:rPr>
        <w:drawing>
          <wp:inline distT="0" distB="0" distL="0" distR="0" wp14:anchorId="68273E22" wp14:editId="44879590">
            <wp:extent cx="480060" cy="586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C4A84" w14:textId="77777777" w:rsidR="00444219" w:rsidRPr="00444219" w:rsidRDefault="00444219" w:rsidP="0020635D">
      <w:pPr>
        <w:spacing w:after="0"/>
        <w:ind w:left="0" w:firstLine="0"/>
        <w:jc w:val="center"/>
        <w:rPr>
          <w:sz w:val="22"/>
        </w:rPr>
      </w:pPr>
      <w:r w:rsidRPr="00444219">
        <w:rPr>
          <w:sz w:val="22"/>
        </w:rPr>
        <w:t xml:space="preserve">АДМИНИСТРАЦИЯ ГОРОДА ЛИПЕЦКА </w:t>
      </w:r>
    </w:p>
    <w:p w14:paraId="505E7D64" w14:textId="77777777" w:rsidR="0020635D" w:rsidRDefault="00444219" w:rsidP="0020635D">
      <w:pPr>
        <w:spacing w:after="0"/>
        <w:ind w:left="0" w:firstLine="0"/>
        <w:jc w:val="center"/>
        <w:rPr>
          <w:sz w:val="22"/>
        </w:rPr>
      </w:pPr>
      <w:r w:rsidRPr="00444219">
        <w:rPr>
          <w:sz w:val="22"/>
        </w:rPr>
        <w:t>ДЕПАРТАМЕНТ ОБРАЗОВАНИЯ</w:t>
      </w:r>
      <w:r w:rsidR="0020635D">
        <w:rPr>
          <w:sz w:val="22"/>
        </w:rPr>
        <w:t xml:space="preserve"> </w:t>
      </w:r>
    </w:p>
    <w:p w14:paraId="167F00FA" w14:textId="781CD0DA" w:rsidR="00444219" w:rsidRPr="00444219" w:rsidRDefault="00444219" w:rsidP="0020635D">
      <w:pPr>
        <w:spacing w:after="0"/>
        <w:ind w:left="0" w:firstLine="0"/>
        <w:jc w:val="center"/>
        <w:rPr>
          <w:sz w:val="22"/>
        </w:rPr>
      </w:pPr>
      <w:r w:rsidRPr="00444219">
        <w:rPr>
          <w:sz w:val="22"/>
        </w:rPr>
        <w:t>МУНИЦИПАЛЬНОЕ БЮДЖЕТНО</w:t>
      </w:r>
      <w:r w:rsidR="0020635D">
        <w:rPr>
          <w:sz w:val="22"/>
        </w:rPr>
        <w:t xml:space="preserve">Е </w:t>
      </w:r>
      <w:r w:rsidRPr="00444219">
        <w:rPr>
          <w:sz w:val="22"/>
        </w:rPr>
        <w:t>ОБЩЕОБРАЗОВАТЕЛЬНОЕ УЧРЕЖДЕНИЕ СРЕДНЯ</w:t>
      </w:r>
      <w:r w:rsidR="0020635D">
        <w:rPr>
          <w:sz w:val="22"/>
        </w:rPr>
        <w:t xml:space="preserve">Я </w:t>
      </w:r>
      <w:r w:rsidRPr="00444219">
        <w:rPr>
          <w:sz w:val="22"/>
        </w:rPr>
        <w:t>ОБЩЕОБРАЗОВАТЕЛЬНАЯ ШКОЛА № 40</w:t>
      </w:r>
      <w:r w:rsidR="0020635D">
        <w:rPr>
          <w:sz w:val="22"/>
        </w:rPr>
        <w:t xml:space="preserve"> ГОРОДА ЛИПЕЦКА</w:t>
      </w:r>
    </w:p>
    <w:p w14:paraId="15EAFC6F" w14:textId="77777777" w:rsidR="00444219" w:rsidRPr="00444219" w:rsidRDefault="00444219" w:rsidP="00444219">
      <w:pPr>
        <w:spacing w:after="0"/>
        <w:ind w:hanging="1286"/>
        <w:jc w:val="center"/>
        <w:rPr>
          <w:sz w:val="22"/>
        </w:rPr>
      </w:pPr>
    </w:p>
    <w:p w14:paraId="06EBB0E7" w14:textId="77777777" w:rsidR="00444219" w:rsidRPr="00444219" w:rsidRDefault="00444219" w:rsidP="00444219">
      <w:pPr>
        <w:spacing w:after="0"/>
        <w:ind w:left="0" w:firstLine="0"/>
        <w:jc w:val="left"/>
        <w:rPr>
          <w:sz w:val="22"/>
        </w:rPr>
      </w:pPr>
    </w:p>
    <w:p w14:paraId="46FC143A" w14:textId="77777777" w:rsidR="00444219" w:rsidRPr="00444219" w:rsidRDefault="00444219" w:rsidP="00444219">
      <w:pPr>
        <w:spacing w:after="0"/>
        <w:ind w:hanging="1286"/>
        <w:jc w:val="center"/>
        <w:rPr>
          <w:sz w:val="22"/>
        </w:rPr>
      </w:pPr>
    </w:p>
    <w:tbl>
      <w:tblPr>
        <w:tblW w:w="9781" w:type="dxa"/>
        <w:tblLook w:val="0600" w:firstRow="0" w:lastRow="0" w:firstColumn="0" w:lastColumn="0" w:noHBand="1" w:noVBand="1"/>
      </w:tblPr>
      <w:tblGrid>
        <w:gridCol w:w="4248"/>
        <w:gridCol w:w="5533"/>
      </w:tblGrid>
      <w:tr w:rsidR="00444219" w:rsidRPr="00444219" w14:paraId="5AD63E77" w14:textId="77777777" w:rsidTr="00887D33">
        <w:trPr>
          <w:trHeight w:val="1549"/>
        </w:trPr>
        <w:tc>
          <w:tcPr>
            <w:tcW w:w="42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521E8" w14:textId="77777777" w:rsidR="00444219" w:rsidRPr="00887D33" w:rsidRDefault="00444219" w:rsidP="0020635D">
            <w:pPr>
              <w:tabs>
                <w:tab w:val="left" w:pos="-75"/>
              </w:tabs>
              <w:spacing w:after="0"/>
              <w:ind w:left="-217" w:firstLine="426"/>
              <w:rPr>
                <w:rFonts w:cstheme="minorBidi"/>
                <w:sz w:val="22"/>
              </w:rPr>
            </w:pPr>
            <w:r w:rsidRPr="00887D33">
              <w:rPr>
                <w:sz w:val="22"/>
              </w:rPr>
              <w:t>РАССМОТРЕНО</w:t>
            </w:r>
          </w:p>
          <w:p w14:paraId="5A0285C4" w14:textId="77777777" w:rsidR="00444219" w:rsidRPr="00887D33" w:rsidRDefault="00444219" w:rsidP="0020635D">
            <w:pPr>
              <w:tabs>
                <w:tab w:val="left" w:pos="-75"/>
              </w:tabs>
              <w:spacing w:after="0"/>
              <w:ind w:left="-217" w:firstLine="426"/>
              <w:rPr>
                <w:sz w:val="22"/>
              </w:rPr>
            </w:pPr>
            <w:r w:rsidRPr="00887D33">
              <w:rPr>
                <w:sz w:val="22"/>
              </w:rPr>
              <w:t>Протокол заседания</w:t>
            </w:r>
          </w:p>
          <w:p w14:paraId="2DD28ACB" w14:textId="77777777" w:rsidR="00444219" w:rsidRPr="00887D33" w:rsidRDefault="00444219" w:rsidP="0020635D">
            <w:pPr>
              <w:tabs>
                <w:tab w:val="left" w:pos="-75"/>
              </w:tabs>
              <w:spacing w:after="0"/>
              <w:ind w:left="-217" w:firstLine="426"/>
              <w:rPr>
                <w:sz w:val="22"/>
              </w:rPr>
            </w:pPr>
            <w:r w:rsidRPr="00887D33">
              <w:rPr>
                <w:sz w:val="22"/>
              </w:rPr>
              <w:t>педагогического совета</w:t>
            </w:r>
          </w:p>
          <w:p w14:paraId="01235861" w14:textId="19958116" w:rsidR="00444219" w:rsidRPr="00887D33" w:rsidRDefault="00444219" w:rsidP="0020635D">
            <w:pPr>
              <w:tabs>
                <w:tab w:val="left" w:pos="-75"/>
              </w:tabs>
              <w:spacing w:after="0"/>
              <w:ind w:left="-217" w:firstLine="426"/>
              <w:rPr>
                <w:sz w:val="22"/>
              </w:rPr>
            </w:pPr>
            <w:r w:rsidRPr="00887D33">
              <w:rPr>
                <w:sz w:val="22"/>
              </w:rPr>
              <w:t xml:space="preserve">от </w:t>
            </w:r>
            <w:r w:rsidR="00887D33" w:rsidRPr="00887D33">
              <w:rPr>
                <w:sz w:val="22"/>
              </w:rPr>
              <w:t>29</w:t>
            </w:r>
            <w:r w:rsidRPr="00887D33">
              <w:rPr>
                <w:sz w:val="22"/>
              </w:rPr>
              <w:t>.08.202</w:t>
            </w:r>
            <w:r w:rsidR="0020635D" w:rsidRPr="00887D33">
              <w:rPr>
                <w:sz w:val="22"/>
              </w:rPr>
              <w:t>2</w:t>
            </w:r>
            <w:r w:rsidRPr="00887D33">
              <w:rPr>
                <w:sz w:val="22"/>
              </w:rPr>
              <w:t xml:space="preserve"> № 1</w:t>
            </w:r>
          </w:p>
        </w:tc>
        <w:tc>
          <w:tcPr>
            <w:tcW w:w="553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2316B" w14:textId="159B3B69" w:rsidR="00444219" w:rsidRPr="00887D33" w:rsidRDefault="00444219" w:rsidP="0020635D">
            <w:pPr>
              <w:tabs>
                <w:tab w:val="left" w:pos="-75"/>
              </w:tabs>
              <w:spacing w:after="0"/>
              <w:ind w:left="-217" w:right="348" w:firstLine="426"/>
              <w:jc w:val="right"/>
              <w:rPr>
                <w:sz w:val="22"/>
              </w:rPr>
            </w:pPr>
            <w:r w:rsidRPr="00887D33">
              <w:rPr>
                <w:sz w:val="22"/>
              </w:rPr>
              <w:t xml:space="preserve"> УТВЕРЖДАЮ</w:t>
            </w:r>
          </w:p>
          <w:p w14:paraId="232EA7D9" w14:textId="786C618F" w:rsidR="00444219" w:rsidRPr="00887D33" w:rsidRDefault="00444219" w:rsidP="0020635D">
            <w:pPr>
              <w:tabs>
                <w:tab w:val="left" w:pos="-75"/>
              </w:tabs>
              <w:spacing w:after="0"/>
              <w:ind w:left="-217" w:right="348" w:firstLine="426"/>
              <w:jc w:val="right"/>
              <w:rPr>
                <w:sz w:val="22"/>
              </w:rPr>
            </w:pPr>
            <w:r w:rsidRPr="00887D33">
              <w:rPr>
                <w:sz w:val="22"/>
              </w:rPr>
              <w:t xml:space="preserve">Приказ от </w:t>
            </w:r>
            <w:r w:rsidR="00887D33" w:rsidRPr="00887D33">
              <w:rPr>
                <w:sz w:val="22"/>
              </w:rPr>
              <w:t xml:space="preserve"> 31.08.2022 </w:t>
            </w:r>
            <w:r w:rsidRPr="00887D33">
              <w:rPr>
                <w:sz w:val="22"/>
              </w:rPr>
              <w:t xml:space="preserve">№ </w:t>
            </w:r>
            <w:r w:rsidR="00887D33" w:rsidRPr="00887D33">
              <w:rPr>
                <w:sz w:val="22"/>
              </w:rPr>
              <w:t>178</w:t>
            </w:r>
          </w:p>
          <w:p w14:paraId="4FE9E3D5" w14:textId="4058BBC3" w:rsidR="00444219" w:rsidRPr="00444219" w:rsidRDefault="0020635D" w:rsidP="0020635D">
            <w:pPr>
              <w:tabs>
                <w:tab w:val="left" w:pos="-75"/>
              </w:tabs>
              <w:spacing w:after="0"/>
              <w:ind w:left="-217" w:right="348" w:firstLine="426"/>
              <w:jc w:val="right"/>
              <w:rPr>
                <w:sz w:val="22"/>
              </w:rPr>
            </w:pPr>
            <w:r w:rsidRPr="00887D33">
              <w:rPr>
                <w:sz w:val="22"/>
              </w:rPr>
              <w:t>д</w:t>
            </w:r>
            <w:r w:rsidR="00444219" w:rsidRPr="00887D33">
              <w:rPr>
                <w:sz w:val="22"/>
              </w:rPr>
              <w:t>иректор МБОУ</w:t>
            </w:r>
            <w:r w:rsidRPr="00887D33">
              <w:rPr>
                <w:sz w:val="22"/>
              </w:rPr>
              <w:t xml:space="preserve"> </w:t>
            </w:r>
            <w:r w:rsidR="00444219" w:rsidRPr="00887D33">
              <w:rPr>
                <w:sz w:val="22"/>
              </w:rPr>
              <w:t xml:space="preserve">СОШ №40 </w:t>
            </w:r>
            <w:proofErr w:type="spellStart"/>
            <w:r w:rsidR="00444219" w:rsidRPr="00887D33">
              <w:rPr>
                <w:sz w:val="22"/>
              </w:rPr>
              <w:t>г.Липецка</w:t>
            </w:r>
            <w:proofErr w:type="spellEnd"/>
            <w:r w:rsidR="00444219" w:rsidRPr="00887D33">
              <w:rPr>
                <w:sz w:val="22"/>
              </w:rPr>
              <w:t xml:space="preserve">                                    ______________________ </w:t>
            </w:r>
            <w:proofErr w:type="spellStart"/>
            <w:r w:rsidR="00444219" w:rsidRPr="00887D33">
              <w:rPr>
                <w:sz w:val="22"/>
              </w:rPr>
              <w:t>О.Ю.Зенкова</w:t>
            </w:r>
            <w:proofErr w:type="spellEnd"/>
          </w:p>
        </w:tc>
      </w:tr>
    </w:tbl>
    <w:p w14:paraId="70731DC7" w14:textId="18484D80" w:rsidR="006F6BAF" w:rsidRDefault="006F6BAF">
      <w:pPr>
        <w:spacing w:after="0" w:line="259" w:lineRule="auto"/>
        <w:ind w:left="575" w:right="0" w:firstLine="0"/>
        <w:jc w:val="center"/>
      </w:pPr>
    </w:p>
    <w:p w14:paraId="0B4A5EB9" w14:textId="77777777" w:rsidR="006F6BAF" w:rsidRDefault="00ED458A" w:rsidP="00444219">
      <w:pPr>
        <w:pStyle w:val="1"/>
        <w:ind w:left="0"/>
      </w:pPr>
      <w:r>
        <w:t xml:space="preserve">ПОЛОЖЕНИЕ  </w:t>
      </w:r>
    </w:p>
    <w:p w14:paraId="6B7F6295" w14:textId="77777777" w:rsidR="0020635D" w:rsidRDefault="00ED458A" w:rsidP="00444219">
      <w:pPr>
        <w:spacing w:after="0" w:line="239" w:lineRule="auto"/>
        <w:ind w:left="0" w:right="80" w:firstLine="0"/>
        <w:jc w:val="center"/>
        <w:rPr>
          <w:b/>
        </w:rPr>
      </w:pPr>
      <w:r w:rsidRPr="0020635D">
        <w:rPr>
          <w:b/>
        </w:rPr>
        <w:t>об электронной информационно-образовательной среде</w:t>
      </w:r>
      <w:r w:rsidR="0020635D">
        <w:rPr>
          <w:b/>
        </w:rPr>
        <w:t xml:space="preserve"> </w:t>
      </w:r>
    </w:p>
    <w:p w14:paraId="3F208366" w14:textId="10F5E0EC" w:rsidR="006F6BAF" w:rsidRPr="0020635D" w:rsidRDefault="0020635D" w:rsidP="00444219">
      <w:pPr>
        <w:spacing w:after="0" w:line="239" w:lineRule="auto"/>
        <w:ind w:left="0" w:right="80" w:firstLine="0"/>
        <w:jc w:val="center"/>
        <w:rPr>
          <w:b/>
        </w:rPr>
      </w:pPr>
      <w:r>
        <w:rPr>
          <w:b/>
        </w:rPr>
        <w:t xml:space="preserve">МБОУ СОШ №40 </w:t>
      </w:r>
      <w:r w:rsidR="00444219" w:rsidRPr="0020635D">
        <w:rPr>
          <w:b/>
        </w:rPr>
        <w:t>г.</w:t>
      </w:r>
      <w:r>
        <w:rPr>
          <w:b/>
        </w:rPr>
        <w:t xml:space="preserve"> </w:t>
      </w:r>
      <w:r w:rsidR="00444219" w:rsidRPr="0020635D">
        <w:rPr>
          <w:b/>
        </w:rPr>
        <w:t>Липецка</w:t>
      </w:r>
    </w:p>
    <w:p w14:paraId="5D5DAFA1" w14:textId="77777777" w:rsidR="006F6BAF" w:rsidRPr="00444219" w:rsidRDefault="00ED458A">
      <w:pPr>
        <w:spacing w:after="101" w:line="259" w:lineRule="auto"/>
        <w:ind w:left="567" w:right="0" w:firstLine="0"/>
        <w:jc w:val="left"/>
      </w:pPr>
      <w:r w:rsidRPr="00444219">
        <w:rPr>
          <w:sz w:val="20"/>
        </w:rPr>
        <w:t xml:space="preserve"> </w:t>
      </w:r>
    </w:p>
    <w:p w14:paraId="6E278994" w14:textId="77777777" w:rsidR="006F6BAF" w:rsidRPr="00444219" w:rsidRDefault="00ED458A" w:rsidP="0020635D">
      <w:pPr>
        <w:pStyle w:val="2"/>
        <w:spacing w:after="0" w:line="240" w:lineRule="auto"/>
        <w:ind w:left="562"/>
        <w:contextualSpacing/>
        <w:jc w:val="both"/>
      </w:pPr>
      <w:r w:rsidRPr="00444219">
        <w:t>1.</w:t>
      </w:r>
      <w:r w:rsidRPr="00444219">
        <w:rPr>
          <w:rFonts w:eastAsia="Arial"/>
        </w:rPr>
        <w:t xml:space="preserve"> </w:t>
      </w:r>
      <w:r w:rsidRPr="00444219">
        <w:t xml:space="preserve">Общие положения </w:t>
      </w:r>
    </w:p>
    <w:p w14:paraId="7DD5E7A6" w14:textId="734182DD" w:rsidR="006F6BAF" w:rsidRPr="00444219" w:rsidRDefault="00ED458A" w:rsidP="0020635D">
      <w:pPr>
        <w:spacing w:after="0" w:line="240" w:lineRule="auto"/>
        <w:ind w:left="-15" w:right="51"/>
        <w:contextualSpacing/>
      </w:pPr>
      <w:r w:rsidRPr="00444219">
        <w:t>1.1.</w:t>
      </w:r>
      <w:r w:rsidRPr="00444219">
        <w:rPr>
          <w:rFonts w:eastAsia="Arial"/>
        </w:rPr>
        <w:t xml:space="preserve"> </w:t>
      </w:r>
      <w:r w:rsidRPr="00444219">
        <w:t xml:space="preserve">Положение об электронной информационно-образовательной среде муниципального бюджетного общеобразовательного учреждения средняя общеобразовательная </w:t>
      </w:r>
      <w:r w:rsidR="00444219" w:rsidRPr="00444219">
        <w:t xml:space="preserve">школа №40 </w:t>
      </w:r>
      <w:proofErr w:type="spellStart"/>
      <w:r w:rsidR="00444219" w:rsidRPr="00444219">
        <w:t>г.Липецка</w:t>
      </w:r>
      <w:proofErr w:type="spellEnd"/>
      <w:r w:rsidR="00444219" w:rsidRPr="00444219">
        <w:t xml:space="preserve"> </w:t>
      </w:r>
      <w:r w:rsidRPr="00444219">
        <w:t xml:space="preserve">(далее — Положение) </w:t>
      </w:r>
    </w:p>
    <w:p w14:paraId="1224D94C" w14:textId="77777777" w:rsidR="006F6BAF" w:rsidRPr="00444219" w:rsidRDefault="00ED458A" w:rsidP="0020635D">
      <w:pPr>
        <w:spacing w:after="0" w:line="240" w:lineRule="auto"/>
        <w:ind w:left="-15" w:right="51"/>
        <w:contextualSpacing/>
      </w:pPr>
      <w:r w:rsidRPr="00444219">
        <w:t>—</w:t>
      </w:r>
      <w:r w:rsidRPr="00444219">
        <w:rPr>
          <w:rFonts w:eastAsia="Arial"/>
        </w:rPr>
        <w:t xml:space="preserve"> </w:t>
      </w:r>
      <w:r w:rsidRPr="00444219">
        <w:t xml:space="preserve">Устанавливает назначение и составные элементы электронной информационно- образовательной среды (далее - ЭИОС) школы; </w:t>
      </w:r>
    </w:p>
    <w:p w14:paraId="2AB0F42E" w14:textId="77777777" w:rsidR="006F6BAF" w:rsidRPr="00444219" w:rsidRDefault="00ED458A" w:rsidP="0020635D">
      <w:pPr>
        <w:spacing w:after="0" w:line="240" w:lineRule="auto"/>
        <w:ind w:left="567" w:right="51" w:firstLine="0"/>
        <w:contextualSpacing/>
      </w:pPr>
      <w:r w:rsidRPr="00444219">
        <w:t>—</w:t>
      </w:r>
      <w:r w:rsidRPr="00444219">
        <w:rPr>
          <w:rFonts w:eastAsia="Arial"/>
        </w:rPr>
        <w:t xml:space="preserve"> </w:t>
      </w:r>
      <w:r w:rsidRPr="00444219">
        <w:t xml:space="preserve">устанавливает требования к функционированию ЭИОС школы; </w:t>
      </w:r>
    </w:p>
    <w:p w14:paraId="61944BB2" w14:textId="77777777" w:rsidR="006F6BAF" w:rsidRPr="00444219" w:rsidRDefault="00ED458A" w:rsidP="0020635D">
      <w:pPr>
        <w:spacing w:after="0" w:line="240" w:lineRule="auto"/>
        <w:ind w:left="-15" w:right="51"/>
        <w:contextualSpacing/>
      </w:pPr>
      <w:r w:rsidRPr="00444219">
        <w:t>—</w:t>
      </w:r>
      <w:r w:rsidRPr="00444219">
        <w:rPr>
          <w:rFonts w:eastAsia="Arial"/>
        </w:rPr>
        <w:t xml:space="preserve"> </w:t>
      </w:r>
      <w:r w:rsidRPr="00444219">
        <w:t xml:space="preserve">регулирует порядок и формы доступа к ресурсам, системам и веб-сервисам ЭИОС школы; </w:t>
      </w:r>
    </w:p>
    <w:p w14:paraId="1128D458" w14:textId="77777777" w:rsidR="006F6BAF" w:rsidRPr="00444219" w:rsidRDefault="00ED458A" w:rsidP="0020635D">
      <w:pPr>
        <w:spacing w:after="0" w:line="240" w:lineRule="auto"/>
        <w:ind w:left="567" w:right="51" w:firstLine="0"/>
        <w:contextualSpacing/>
      </w:pPr>
      <w:r w:rsidRPr="00444219">
        <w:t>—</w:t>
      </w:r>
      <w:r w:rsidRPr="00444219">
        <w:rPr>
          <w:rFonts w:eastAsia="Arial"/>
        </w:rPr>
        <w:t xml:space="preserve"> </w:t>
      </w:r>
      <w:r w:rsidRPr="00444219">
        <w:t xml:space="preserve">определяет права и ответственность пользователей ЭИОС школы. </w:t>
      </w:r>
    </w:p>
    <w:p w14:paraId="6666DDED" w14:textId="77777777" w:rsidR="006F6BAF" w:rsidRPr="00444219" w:rsidRDefault="00ED458A" w:rsidP="0020635D">
      <w:pPr>
        <w:spacing w:after="0" w:line="240" w:lineRule="auto"/>
        <w:ind w:left="567" w:right="51" w:firstLine="0"/>
        <w:contextualSpacing/>
      </w:pPr>
      <w:r w:rsidRPr="00444219">
        <w:t>1.2.</w:t>
      </w:r>
      <w:r w:rsidRPr="00444219">
        <w:rPr>
          <w:rFonts w:eastAsia="Arial"/>
        </w:rPr>
        <w:t xml:space="preserve"> </w:t>
      </w:r>
      <w:r w:rsidRPr="00444219">
        <w:t xml:space="preserve">Положение разработано в соответствии с: </w:t>
      </w:r>
    </w:p>
    <w:p w14:paraId="135CC283" w14:textId="77777777" w:rsidR="006F6BAF" w:rsidRPr="00444219" w:rsidRDefault="00ED458A" w:rsidP="0020635D">
      <w:pPr>
        <w:numPr>
          <w:ilvl w:val="0"/>
          <w:numId w:val="1"/>
        </w:numPr>
        <w:spacing w:after="0" w:line="240" w:lineRule="auto"/>
        <w:ind w:right="51"/>
        <w:contextualSpacing/>
      </w:pPr>
      <w:r w:rsidRPr="00444219">
        <w:t xml:space="preserve">Федеральным законом от 29.12.2012 №273-ФЗ «Об образовании в Российской Федерации»; </w:t>
      </w:r>
    </w:p>
    <w:p w14:paraId="689EE744" w14:textId="77777777" w:rsidR="006F6BAF" w:rsidRPr="00444219" w:rsidRDefault="00ED458A" w:rsidP="0020635D">
      <w:pPr>
        <w:numPr>
          <w:ilvl w:val="0"/>
          <w:numId w:val="1"/>
        </w:numPr>
        <w:spacing w:after="0" w:line="240" w:lineRule="auto"/>
        <w:ind w:right="51"/>
        <w:contextualSpacing/>
      </w:pPr>
      <w:r w:rsidRPr="00444219">
        <w:t xml:space="preserve">Федеральным законом от 27.07.2006 №149-ФЗ «Об информации, информационных технологиях и о защите информации»; </w:t>
      </w:r>
    </w:p>
    <w:p w14:paraId="331B0714" w14:textId="77777777" w:rsidR="006F6BAF" w:rsidRPr="00444219" w:rsidRDefault="00ED458A" w:rsidP="0020635D">
      <w:pPr>
        <w:numPr>
          <w:ilvl w:val="0"/>
          <w:numId w:val="1"/>
        </w:numPr>
        <w:spacing w:after="0" w:line="240" w:lineRule="auto"/>
        <w:ind w:right="51"/>
        <w:contextualSpacing/>
      </w:pPr>
      <w:r w:rsidRPr="00444219">
        <w:t xml:space="preserve">Федеральным законом от 27.07.2006 № 152-ФЗ «О персональных данных»; </w:t>
      </w:r>
    </w:p>
    <w:p w14:paraId="2EEB48E8" w14:textId="77777777" w:rsidR="006F6BAF" w:rsidRPr="00444219" w:rsidRDefault="00ED458A" w:rsidP="0020635D">
      <w:pPr>
        <w:numPr>
          <w:ilvl w:val="0"/>
          <w:numId w:val="1"/>
        </w:numPr>
        <w:spacing w:after="0" w:line="240" w:lineRule="auto"/>
        <w:ind w:right="51"/>
        <w:contextualSpacing/>
      </w:pPr>
      <w:r w:rsidRPr="00444219">
        <w:t xml:space="preserve">постановление Правительства РФ от 20.10.2021 №1802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14:paraId="1358C06E" w14:textId="77777777" w:rsidR="006F6BAF" w:rsidRPr="00444219" w:rsidRDefault="00ED458A" w:rsidP="0020635D">
      <w:pPr>
        <w:numPr>
          <w:ilvl w:val="0"/>
          <w:numId w:val="1"/>
        </w:numPr>
        <w:spacing w:after="0" w:line="240" w:lineRule="auto"/>
        <w:ind w:right="51"/>
        <w:contextualSpacing/>
      </w:pPr>
      <w:r w:rsidRPr="00444219">
        <w:t xml:space="preserve"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4EDAEEC3" w14:textId="3AB39C8F" w:rsidR="006F6BAF" w:rsidRPr="00444219" w:rsidRDefault="00ED458A" w:rsidP="0020635D">
      <w:pPr>
        <w:numPr>
          <w:ilvl w:val="0"/>
          <w:numId w:val="1"/>
        </w:numPr>
        <w:spacing w:after="0" w:line="240" w:lineRule="auto"/>
        <w:ind w:right="51"/>
        <w:contextualSpacing/>
      </w:pPr>
      <w:r w:rsidRPr="00444219">
        <w:t xml:space="preserve">Уставом муниципального бюджетного общеобразовательного учреждения средняя общеобразовательная </w:t>
      </w:r>
      <w:r w:rsidR="00444219" w:rsidRPr="00444219">
        <w:t xml:space="preserve">школа №40 </w:t>
      </w:r>
      <w:proofErr w:type="spellStart"/>
      <w:r w:rsidR="00444219" w:rsidRPr="00444219">
        <w:t>г.Липецка</w:t>
      </w:r>
      <w:proofErr w:type="spellEnd"/>
      <w:r w:rsidR="00444219" w:rsidRPr="00444219">
        <w:t xml:space="preserve"> </w:t>
      </w:r>
      <w:r w:rsidRPr="00444219">
        <w:t xml:space="preserve">(далее Школы); </w:t>
      </w:r>
    </w:p>
    <w:p w14:paraId="40068E86" w14:textId="77777777" w:rsidR="006F6BAF" w:rsidRPr="00444219" w:rsidRDefault="00ED458A" w:rsidP="0020635D">
      <w:pPr>
        <w:numPr>
          <w:ilvl w:val="0"/>
          <w:numId w:val="1"/>
        </w:numPr>
        <w:spacing w:after="0" w:line="240" w:lineRule="auto"/>
        <w:ind w:right="51"/>
        <w:contextualSpacing/>
      </w:pPr>
      <w:r w:rsidRPr="00444219">
        <w:t xml:space="preserve">локальными нормативными актами, регламентирующими организацию и обеспечение образовательного процесса. </w:t>
      </w:r>
    </w:p>
    <w:p w14:paraId="569682CB" w14:textId="4C00B9FC" w:rsidR="006F6BAF" w:rsidRPr="00444219" w:rsidRDefault="00ED458A" w:rsidP="0020635D">
      <w:pPr>
        <w:numPr>
          <w:ilvl w:val="1"/>
          <w:numId w:val="2"/>
        </w:numPr>
        <w:spacing w:after="0" w:line="240" w:lineRule="auto"/>
        <w:ind w:left="0" w:right="51" w:firstLine="567"/>
        <w:contextualSpacing/>
      </w:pPr>
      <w:r w:rsidRPr="00444219">
        <w:lastRenderedPageBreak/>
        <w:t>Электронная информационно-образовательная среда школы (ЭИОС) – информационно</w:t>
      </w:r>
      <w:r w:rsidR="00DC2AA2">
        <w:t>-</w:t>
      </w:r>
      <w:r w:rsidRPr="00444219">
        <w:t xml:space="preserve">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объеме независимо от места нахождения обучающихся. </w:t>
      </w:r>
    </w:p>
    <w:p w14:paraId="672496F6" w14:textId="77777777" w:rsidR="006F6BAF" w:rsidRPr="00444219" w:rsidRDefault="00ED458A" w:rsidP="0020635D">
      <w:pPr>
        <w:numPr>
          <w:ilvl w:val="1"/>
          <w:numId w:val="2"/>
        </w:numPr>
        <w:spacing w:after="0" w:line="240" w:lineRule="auto"/>
        <w:ind w:left="0" w:right="51" w:firstLine="567"/>
        <w:contextualSpacing/>
      </w:pPr>
      <w:r w:rsidRPr="00444219">
        <w:t xml:space="preserve"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 </w:t>
      </w:r>
    </w:p>
    <w:p w14:paraId="01C046D2" w14:textId="77777777" w:rsidR="006F6BAF" w:rsidRPr="00444219" w:rsidRDefault="00ED458A" w:rsidP="0020635D">
      <w:pPr>
        <w:spacing w:after="0" w:line="240" w:lineRule="auto"/>
        <w:ind w:left="567" w:right="0" w:firstLine="0"/>
        <w:contextualSpacing/>
      </w:pPr>
      <w:r w:rsidRPr="00444219">
        <w:t xml:space="preserve"> </w:t>
      </w:r>
    </w:p>
    <w:p w14:paraId="48698589" w14:textId="77777777" w:rsidR="006F6BAF" w:rsidRPr="00444219" w:rsidRDefault="00ED458A" w:rsidP="0020635D">
      <w:pPr>
        <w:pStyle w:val="2"/>
        <w:tabs>
          <w:tab w:val="center" w:pos="651"/>
          <w:tab w:val="center" w:pos="1766"/>
        </w:tabs>
        <w:spacing w:after="0" w:line="240" w:lineRule="auto"/>
        <w:ind w:left="0" w:firstLine="0"/>
        <w:contextualSpacing/>
        <w:jc w:val="both"/>
      </w:pPr>
      <w:r w:rsidRPr="00444219">
        <w:rPr>
          <w:rFonts w:eastAsia="Calibri"/>
          <w:b w:val="0"/>
          <w:sz w:val="22"/>
        </w:rPr>
        <w:tab/>
      </w:r>
      <w:r w:rsidRPr="00444219">
        <w:t>2.</w:t>
      </w:r>
      <w:r w:rsidRPr="00444219">
        <w:rPr>
          <w:rFonts w:eastAsia="Arial"/>
        </w:rPr>
        <w:t xml:space="preserve"> </w:t>
      </w:r>
      <w:r w:rsidRPr="00444219">
        <w:rPr>
          <w:rFonts w:eastAsia="Arial"/>
        </w:rPr>
        <w:tab/>
      </w:r>
      <w:r w:rsidRPr="00444219">
        <w:t xml:space="preserve">Цель и задачи </w:t>
      </w:r>
    </w:p>
    <w:p w14:paraId="1334A8CC" w14:textId="77777777" w:rsidR="006F6BAF" w:rsidRPr="00444219" w:rsidRDefault="00ED458A" w:rsidP="0020635D">
      <w:pPr>
        <w:spacing w:after="0" w:line="240" w:lineRule="auto"/>
        <w:ind w:left="-15" w:right="51"/>
        <w:contextualSpacing/>
      </w:pPr>
      <w:r w:rsidRPr="00444219">
        <w:t>2.1.</w:t>
      </w:r>
      <w:r w:rsidRPr="00444219">
        <w:rPr>
          <w:rFonts w:eastAsia="Arial"/>
        </w:rPr>
        <w:t xml:space="preserve"> </w:t>
      </w:r>
      <w:r w:rsidRPr="00444219">
        <w:t xml:space="preserve"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   </w:t>
      </w:r>
    </w:p>
    <w:p w14:paraId="663C6449" w14:textId="77777777" w:rsidR="006F6BAF" w:rsidRPr="00444219" w:rsidRDefault="00ED458A" w:rsidP="0020635D">
      <w:pPr>
        <w:spacing w:after="0" w:line="240" w:lineRule="auto"/>
        <w:ind w:left="0" w:right="51" w:firstLine="0"/>
        <w:contextualSpacing/>
      </w:pPr>
      <w:r w:rsidRPr="00444219">
        <w:t>2.2.</w:t>
      </w:r>
      <w:r w:rsidRPr="00444219">
        <w:rPr>
          <w:rFonts w:eastAsia="Arial"/>
        </w:rPr>
        <w:t xml:space="preserve"> </w:t>
      </w:r>
      <w:r w:rsidRPr="00444219">
        <w:t xml:space="preserve">Основные задачи: </w:t>
      </w:r>
    </w:p>
    <w:p w14:paraId="35E03DFB" w14:textId="77777777" w:rsidR="006F6BAF" w:rsidRPr="00444219" w:rsidRDefault="00ED458A" w:rsidP="0020635D">
      <w:pPr>
        <w:numPr>
          <w:ilvl w:val="0"/>
          <w:numId w:val="3"/>
        </w:numPr>
        <w:spacing w:after="0" w:line="240" w:lineRule="auto"/>
        <w:ind w:left="0" w:right="51"/>
        <w:contextualSpacing/>
      </w:pPr>
      <w:r w:rsidRPr="00444219">
        <w:t xml:space="preserve">создание </w:t>
      </w:r>
      <w:r w:rsidRPr="00444219">
        <w:tab/>
        <w:t xml:space="preserve">на </w:t>
      </w:r>
      <w:r w:rsidRPr="00444219">
        <w:tab/>
        <w:t xml:space="preserve">основе </w:t>
      </w:r>
      <w:r w:rsidRPr="00444219">
        <w:tab/>
        <w:t xml:space="preserve">современных </w:t>
      </w:r>
      <w:r w:rsidRPr="00444219">
        <w:tab/>
        <w:t xml:space="preserve">информационных </w:t>
      </w:r>
      <w:r w:rsidRPr="00444219">
        <w:tab/>
        <w:t xml:space="preserve">технологий </w:t>
      </w:r>
      <w:r w:rsidRPr="00444219">
        <w:tab/>
        <w:t xml:space="preserve">единого </w:t>
      </w:r>
    </w:p>
    <w:p w14:paraId="76B68A84" w14:textId="77777777" w:rsidR="006F6BAF" w:rsidRPr="00444219" w:rsidRDefault="00ED458A" w:rsidP="0020635D">
      <w:pPr>
        <w:spacing w:after="0" w:line="240" w:lineRule="auto"/>
        <w:ind w:left="0" w:right="51" w:firstLine="0"/>
        <w:contextualSpacing/>
      </w:pPr>
      <w:r w:rsidRPr="00444219">
        <w:t xml:space="preserve">образовательного и коммуникативного пространства; </w:t>
      </w:r>
    </w:p>
    <w:p w14:paraId="53ECDCF8" w14:textId="77777777" w:rsidR="006F6BAF" w:rsidRPr="00444219" w:rsidRDefault="00ED458A" w:rsidP="0020635D">
      <w:pPr>
        <w:numPr>
          <w:ilvl w:val="0"/>
          <w:numId w:val="3"/>
        </w:numPr>
        <w:spacing w:after="0" w:line="240" w:lineRule="auto"/>
        <w:ind w:left="0" w:right="51"/>
        <w:contextualSpacing/>
      </w:pPr>
      <w:r w:rsidRPr="00444219"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его к электронным образовательным ресурсам, указанным рабочих программах; </w:t>
      </w:r>
    </w:p>
    <w:p w14:paraId="40E5E90A" w14:textId="77777777" w:rsidR="006F6BAF" w:rsidRPr="00444219" w:rsidRDefault="00ED458A" w:rsidP="0020635D">
      <w:pPr>
        <w:numPr>
          <w:ilvl w:val="0"/>
          <w:numId w:val="3"/>
        </w:numPr>
        <w:spacing w:after="0" w:line="240" w:lineRule="auto"/>
        <w:ind w:left="0" w:right="51"/>
        <w:contextualSpacing/>
      </w:pPr>
      <w:r w:rsidRPr="00444219"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14:paraId="4F2A0165" w14:textId="77777777" w:rsidR="006F6BAF" w:rsidRPr="00444219" w:rsidRDefault="00ED458A" w:rsidP="0020635D">
      <w:pPr>
        <w:numPr>
          <w:ilvl w:val="0"/>
          <w:numId w:val="3"/>
        </w:numPr>
        <w:spacing w:after="0" w:line="240" w:lineRule="auto"/>
        <w:ind w:left="0" w:right="51"/>
        <w:contextualSpacing/>
      </w:pPr>
      <w:r w:rsidRPr="00444219">
        <w:t xml:space="preserve"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</w:t>
      </w:r>
    </w:p>
    <w:p w14:paraId="19845496" w14:textId="77777777" w:rsidR="006F6BAF" w:rsidRPr="00444219" w:rsidRDefault="00ED458A" w:rsidP="0020635D">
      <w:pPr>
        <w:numPr>
          <w:ilvl w:val="0"/>
          <w:numId w:val="3"/>
        </w:numPr>
        <w:spacing w:after="0" w:line="240" w:lineRule="auto"/>
        <w:ind w:left="0" w:right="51"/>
        <w:contextualSpacing/>
      </w:pPr>
      <w:r w:rsidRPr="00444219">
        <w:t xml:space="preserve"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</w:t>
      </w:r>
    </w:p>
    <w:p w14:paraId="04ADD09E" w14:textId="77777777" w:rsidR="006F6BAF" w:rsidRPr="00444219" w:rsidRDefault="00ED458A" w:rsidP="0020635D">
      <w:pPr>
        <w:numPr>
          <w:ilvl w:val="0"/>
          <w:numId w:val="3"/>
        </w:numPr>
        <w:spacing w:after="0" w:line="240" w:lineRule="auto"/>
        <w:ind w:left="0" w:right="51"/>
        <w:contextualSpacing/>
      </w:pPr>
      <w:r w:rsidRPr="00444219">
        <w:t xml:space="preserve"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 </w:t>
      </w:r>
    </w:p>
    <w:p w14:paraId="1B28F3E0" w14:textId="77777777" w:rsidR="006F6BAF" w:rsidRPr="00444219" w:rsidRDefault="00ED458A" w:rsidP="0020635D">
      <w:pPr>
        <w:spacing w:after="0" w:line="240" w:lineRule="auto"/>
        <w:ind w:left="0" w:right="51" w:firstLine="0"/>
        <w:contextualSpacing/>
      </w:pPr>
      <w:r w:rsidRPr="00444219">
        <w:t>2.3.</w:t>
      </w:r>
      <w:r w:rsidRPr="00444219">
        <w:rPr>
          <w:rFonts w:eastAsia="Arial"/>
        </w:rPr>
        <w:t xml:space="preserve"> </w:t>
      </w:r>
      <w:r w:rsidRPr="00444219">
        <w:t xml:space="preserve">Основные принципы функционирования: </w:t>
      </w:r>
    </w:p>
    <w:p w14:paraId="0D208DE1" w14:textId="77777777" w:rsidR="006F6BAF" w:rsidRPr="00444219" w:rsidRDefault="00ED458A" w:rsidP="0020635D">
      <w:pPr>
        <w:numPr>
          <w:ilvl w:val="0"/>
          <w:numId w:val="3"/>
        </w:numPr>
        <w:spacing w:after="0" w:line="240" w:lineRule="auto"/>
        <w:ind w:left="0" w:right="51"/>
        <w:contextualSpacing/>
      </w:pPr>
      <w:r w:rsidRPr="00444219">
        <w:t xml:space="preserve">доступность и открытость; </w:t>
      </w:r>
    </w:p>
    <w:p w14:paraId="34EF9860" w14:textId="77777777" w:rsidR="006F6BAF" w:rsidRPr="00444219" w:rsidRDefault="00ED458A" w:rsidP="0020635D">
      <w:pPr>
        <w:numPr>
          <w:ilvl w:val="0"/>
          <w:numId w:val="3"/>
        </w:numPr>
        <w:spacing w:after="0" w:line="240" w:lineRule="auto"/>
        <w:ind w:left="0" w:right="51"/>
        <w:contextualSpacing/>
      </w:pPr>
      <w:r w:rsidRPr="00444219">
        <w:t xml:space="preserve">комплексность построения; </w:t>
      </w:r>
    </w:p>
    <w:p w14:paraId="66B57815" w14:textId="77777777" w:rsidR="006F6BAF" w:rsidRPr="00444219" w:rsidRDefault="00ED458A" w:rsidP="0020635D">
      <w:pPr>
        <w:numPr>
          <w:ilvl w:val="0"/>
          <w:numId w:val="3"/>
        </w:numPr>
        <w:spacing w:after="0" w:line="240" w:lineRule="auto"/>
        <w:ind w:left="0" w:right="51"/>
        <w:contextualSpacing/>
      </w:pPr>
      <w:r w:rsidRPr="00444219">
        <w:t xml:space="preserve">ориентированность на пользователя; </w:t>
      </w:r>
    </w:p>
    <w:p w14:paraId="5ACCBC55" w14:textId="77777777" w:rsidR="006F6BAF" w:rsidRPr="00444219" w:rsidRDefault="00ED458A" w:rsidP="0020635D">
      <w:pPr>
        <w:numPr>
          <w:ilvl w:val="0"/>
          <w:numId w:val="3"/>
        </w:numPr>
        <w:spacing w:after="0" w:line="240" w:lineRule="auto"/>
        <w:ind w:left="0" w:right="51"/>
        <w:contextualSpacing/>
      </w:pPr>
      <w:r w:rsidRPr="00444219">
        <w:t xml:space="preserve">системность; </w:t>
      </w:r>
    </w:p>
    <w:p w14:paraId="7B61E8A2" w14:textId="77777777" w:rsidR="006F6BAF" w:rsidRPr="00444219" w:rsidRDefault="00ED458A" w:rsidP="0020635D">
      <w:pPr>
        <w:numPr>
          <w:ilvl w:val="0"/>
          <w:numId w:val="3"/>
        </w:numPr>
        <w:spacing w:after="0" w:line="240" w:lineRule="auto"/>
        <w:ind w:left="0" w:right="51"/>
        <w:contextualSpacing/>
      </w:pPr>
      <w:proofErr w:type="spellStart"/>
      <w:r w:rsidRPr="00444219">
        <w:t>интегративность</w:t>
      </w:r>
      <w:proofErr w:type="spellEnd"/>
      <w:r w:rsidRPr="00444219">
        <w:t xml:space="preserve"> и многофункциональность. </w:t>
      </w:r>
    </w:p>
    <w:p w14:paraId="7626944C" w14:textId="77777777" w:rsidR="006F6BAF" w:rsidRPr="00444219" w:rsidRDefault="00ED458A" w:rsidP="0020635D">
      <w:pPr>
        <w:spacing w:after="0" w:line="240" w:lineRule="auto"/>
        <w:ind w:left="567" w:right="0" w:firstLine="0"/>
        <w:contextualSpacing/>
      </w:pPr>
      <w:r w:rsidRPr="00444219">
        <w:t xml:space="preserve"> </w:t>
      </w:r>
    </w:p>
    <w:p w14:paraId="411414C8" w14:textId="77777777" w:rsidR="006F6BAF" w:rsidRPr="00444219" w:rsidRDefault="00ED458A" w:rsidP="0020635D">
      <w:pPr>
        <w:pStyle w:val="2"/>
        <w:tabs>
          <w:tab w:val="center" w:pos="651"/>
          <w:tab w:val="center" w:pos="3005"/>
        </w:tabs>
        <w:spacing w:after="0" w:line="240" w:lineRule="auto"/>
        <w:ind w:left="0" w:firstLine="0"/>
        <w:contextualSpacing/>
        <w:jc w:val="both"/>
      </w:pPr>
      <w:r w:rsidRPr="00444219">
        <w:rPr>
          <w:rFonts w:eastAsia="Calibri"/>
          <w:b w:val="0"/>
          <w:sz w:val="22"/>
        </w:rPr>
        <w:tab/>
      </w:r>
      <w:r w:rsidRPr="00444219">
        <w:t>3.</w:t>
      </w:r>
      <w:r w:rsidRPr="00444219">
        <w:rPr>
          <w:rFonts w:eastAsia="Arial"/>
        </w:rPr>
        <w:t xml:space="preserve"> </w:t>
      </w:r>
      <w:r w:rsidRPr="00444219">
        <w:rPr>
          <w:rFonts w:eastAsia="Arial"/>
        </w:rPr>
        <w:tab/>
      </w:r>
      <w:r w:rsidRPr="00444219">
        <w:t xml:space="preserve">Формирование и функционирование </w:t>
      </w:r>
    </w:p>
    <w:p w14:paraId="3A6E0929" w14:textId="77777777" w:rsidR="006F6BAF" w:rsidRPr="00444219" w:rsidRDefault="00ED458A" w:rsidP="0020635D">
      <w:pPr>
        <w:spacing w:after="0" w:line="240" w:lineRule="auto"/>
        <w:ind w:left="-15" w:right="51"/>
        <w:contextualSpacing/>
      </w:pPr>
      <w:r w:rsidRPr="00444219">
        <w:t>3.1.</w:t>
      </w:r>
      <w:r w:rsidRPr="00444219">
        <w:rPr>
          <w:rFonts w:eastAsia="Arial"/>
        </w:rPr>
        <w:t xml:space="preserve"> </w:t>
      </w:r>
      <w:r w:rsidRPr="00444219">
        <w:t xml:space="preserve">ЭИОС и отдельные ее элементы соответствуют действующему законодательству Российской Федерации; </w:t>
      </w:r>
    </w:p>
    <w:p w14:paraId="2A622ED5" w14:textId="77777777" w:rsidR="006F6BAF" w:rsidRPr="00444219" w:rsidRDefault="00ED458A" w:rsidP="0020635D">
      <w:pPr>
        <w:spacing w:after="0" w:line="240" w:lineRule="auto"/>
        <w:ind w:left="-15" w:right="51"/>
        <w:contextualSpacing/>
      </w:pPr>
      <w:r w:rsidRPr="00444219">
        <w:t>3.2.</w:t>
      </w:r>
      <w:r w:rsidRPr="00444219">
        <w:rPr>
          <w:rFonts w:eastAsia="Arial"/>
        </w:rPr>
        <w:t xml:space="preserve"> </w:t>
      </w:r>
      <w:r w:rsidRPr="00444219">
        <w:t xml:space="preserve"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 </w:t>
      </w:r>
    </w:p>
    <w:p w14:paraId="13AB590E" w14:textId="77777777" w:rsidR="006F6BAF" w:rsidRPr="00444219" w:rsidRDefault="00ED458A" w:rsidP="0020635D">
      <w:pPr>
        <w:numPr>
          <w:ilvl w:val="0"/>
          <w:numId w:val="4"/>
        </w:numPr>
        <w:spacing w:after="0" w:line="240" w:lineRule="auto"/>
        <w:ind w:right="51"/>
        <w:contextualSpacing/>
      </w:pPr>
      <w:r w:rsidRPr="00444219">
        <w:t xml:space="preserve">обучающиеся: наличие базовых навыков работы с компьютером, ознакомление с порядком доступа к отдельным элементам ЭИОС; </w:t>
      </w:r>
    </w:p>
    <w:p w14:paraId="2F841FFD" w14:textId="77777777" w:rsidR="006F6BAF" w:rsidRPr="00444219" w:rsidRDefault="00ED458A" w:rsidP="0020635D">
      <w:pPr>
        <w:numPr>
          <w:ilvl w:val="0"/>
          <w:numId w:val="4"/>
        </w:numPr>
        <w:spacing w:after="0" w:line="240" w:lineRule="auto"/>
        <w:ind w:right="51"/>
        <w:contextualSpacing/>
      </w:pPr>
      <w:r w:rsidRPr="00444219">
        <w:lastRenderedPageBreak/>
        <w:t xml:space="preserve">работники (педагогические работники, административно управленческий и учебно- 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14:paraId="7ACC05B2" w14:textId="77777777" w:rsidR="006F6BAF" w:rsidRPr="00444219" w:rsidRDefault="00ED458A" w:rsidP="0020635D">
      <w:pPr>
        <w:numPr>
          <w:ilvl w:val="1"/>
          <w:numId w:val="5"/>
        </w:numPr>
        <w:spacing w:after="0" w:line="240" w:lineRule="auto"/>
        <w:ind w:left="0" w:right="51"/>
        <w:contextualSpacing/>
      </w:pPr>
      <w:r w:rsidRPr="00444219">
        <w:t xml:space="preserve">Порядок доступа к элементам ЭИОС регулируется соответствующими локальными актами Школы; </w:t>
      </w:r>
    </w:p>
    <w:p w14:paraId="0003873D" w14:textId="77777777" w:rsidR="006F6BAF" w:rsidRPr="00444219" w:rsidRDefault="00ED458A" w:rsidP="0020635D">
      <w:pPr>
        <w:numPr>
          <w:ilvl w:val="1"/>
          <w:numId w:val="5"/>
        </w:numPr>
        <w:spacing w:after="0" w:line="240" w:lineRule="auto"/>
        <w:ind w:left="0" w:right="51"/>
        <w:contextualSpacing/>
      </w:pPr>
      <w:r w:rsidRPr="00444219">
        <w:t xml:space="preserve">ЭИОС формируется на основе отдельных модулей (элементов), входящих в ее состав. </w:t>
      </w:r>
    </w:p>
    <w:p w14:paraId="2267CF28" w14:textId="77777777" w:rsidR="006F6BAF" w:rsidRPr="00444219" w:rsidRDefault="00ED458A" w:rsidP="0020635D">
      <w:pPr>
        <w:numPr>
          <w:ilvl w:val="1"/>
          <w:numId w:val="5"/>
        </w:numPr>
        <w:spacing w:after="0" w:line="240" w:lineRule="auto"/>
        <w:ind w:left="0" w:right="51"/>
        <w:contextualSpacing/>
      </w:pPr>
      <w:r w:rsidRPr="00444219">
        <w:t xml:space="preserve"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 </w:t>
      </w:r>
    </w:p>
    <w:p w14:paraId="0382FA84" w14:textId="77777777" w:rsidR="006F6BAF" w:rsidRPr="00444219" w:rsidRDefault="00ED458A" w:rsidP="0020635D">
      <w:pPr>
        <w:numPr>
          <w:ilvl w:val="1"/>
          <w:numId w:val="5"/>
        </w:numPr>
        <w:spacing w:after="0" w:line="240" w:lineRule="auto"/>
        <w:ind w:left="0" w:right="51"/>
        <w:contextualSpacing/>
      </w:pPr>
      <w:r w:rsidRPr="00444219"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14:paraId="52D1581B" w14:textId="77777777" w:rsidR="006F6BAF" w:rsidRPr="00444219" w:rsidRDefault="00ED458A" w:rsidP="0020635D">
      <w:pPr>
        <w:spacing w:after="0" w:line="240" w:lineRule="auto"/>
        <w:ind w:left="-15" w:right="51"/>
        <w:contextualSpacing/>
      </w:pPr>
      <w:r w:rsidRPr="00444219">
        <w:t xml:space="preserve"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 </w:t>
      </w:r>
    </w:p>
    <w:p w14:paraId="442DE434" w14:textId="77777777" w:rsidR="006F6BAF" w:rsidRPr="00444219" w:rsidRDefault="00ED458A" w:rsidP="0020635D">
      <w:pPr>
        <w:numPr>
          <w:ilvl w:val="1"/>
          <w:numId w:val="5"/>
        </w:numPr>
        <w:spacing w:after="0" w:line="240" w:lineRule="auto"/>
        <w:ind w:left="0" w:right="51"/>
        <w:contextualSpacing/>
      </w:pPr>
      <w:r w:rsidRPr="00444219">
        <w:t xml:space="preserve">ЭИОС обеспечивает одновременный доступ не менее 80% обучающихся в Школе. </w:t>
      </w:r>
    </w:p>
    <w:p w14:paraId="2F987FB3" w14:textId="77777777" w:rsidR="006F6BAF" w:rsidRPr="00444219" w:rsidRDefault="00ED458A" w:rsidP="0020635D">
      <w:pPr>
        <w:spacing w:after="0" w:line="240" w:lineRule="auto"/>
        <w:ind w:left="567" w:right="0" w:firstLine="0"/>
        <w:contextualSpacing/>
      </w:pPr>
      <w:r w:rsidRPr="00444219">
        <w:t xml:space="preserve"> </w:t>
      </w:r>
    </w:p>
    <w:p w14:paraId="0867C395" w14:textId="77777777" w:rsidR="006F6BAF" w:rsidRPr="00444219" w:rsidRDefault="00ED458A" w:rsidP="0020635D">
      <w:pPr>
        <w:pStyle w:val="2"/>
        <w:tabs>
          <w:tab w:val="center" w:pos="651"/>
          <w:tab w:val="center" w:pos="1966"/>
        </w:tabs>
        <w:spacing w:after="0" w:line="240" w:lineRule="auto"/>
        <w:ind w:left="0" w:firstLine="0"/>
        <w:contextualSpacing/>
        <w:jc w:val="both"/>
      </w:pPr>
      <w:r w:rsidRPr="00444219">
        <w:rPr>
          <w:rFonts w:eastAsia="Calibri"/>
          <w:b w:val="0"/>
          <w:sz w:val="22"/>
        </w:rPr>
        <w:tab/>
      </w:r>
      <w:r w:rsidRPr="00444219">
        <w:t>4.</w:t>
      </w:r>
      <w:r w:rsidRPr="00444219">
        <w:rPr>
          <w:rFonts w:eastAsia="Arial"/>
        </w:rPr>
        <w:t xml:space="preserve"> </w:t>
      </w:r>
      <w:r w:rsidRPr="00444219">
        <w:rPr>
          <w:rFonts w:eastAsia="Arial"/>
        </w:rPr>
        <w:tab/>
      </w:r>
      <w:r w:rsidRPr="00444219">
        <w:t xml:space="preserve">Структура ЭИОС </w:t>
      </w:r>
    </w:p>
    <w:p w14:paraId="0FC6DE88" w14:textId="77777777" w:rsidR="006F6BAF" w:rsidRPr="00444219" w:rsidRDefault="00ED458A" w:rsidP="0020635D">
      <w:pPr>
        <w:spacing w:after="0" w:line="240" w:lineRule="auto"/>
        <w:ind w:left="567" w:right="51" w:firstLine="0"/>
        <w:contextualSpacing/>
      </w:pPr>
      <w:r w:rsidRPr="00444219">
        <w:t>4.1.</w:t>
      </w:r>
      <w:r w:rsidRPr="00444219">
        <w:rPr>
          <w:rFonts w:eastAsia="Arial"/>
        </w:rPr>
        <w:t xml:space="preserve"> </w:t>
      </w:r>
      <w:r w:rsidRPr="00444219">
        <w:t xml:space="preserve">Основными компонентами ЭИОС Школы являются: </w:t>
      </w:r>
    </w:p>
    <w:p w14:paraId="5B53D21C" w14:textId="77777777" w:rsidR="006F6BAF" w:rsidRPr="00444219" w:rsidRDefault="00ED458A" w:rsidP="0020635D">
      <w:pPr>
        <w:numPr>
          <w:ilvl w:val="0"/>
          <w:numId w:val="6"/>
        </w:numPr>
        <w:spacing w:after="0" w:line="240" w:lineRule="auto"/>
        <w:ind w:left="0" w:right="51"/>
        <w:contextualSpacing/>
      </w:pPr>
      <w:r w:rsidRPr="00444219">
        <w:t xml:space="preserve">официальный сайт Школы; </w:t>
      </w:r>
    </w:p>
    <w:p w14:paraId="3D6D5C6D" w14:textId="1789E40E" w:rsidR="006F6BAF" w:rsidRPr="00444219" w:rsidRDefault="00ED458A" w:rsidP="0020635D">
      <w:pPr>
        <w:numPr>
          <w:ilvl w:val="0"/>
          <w:numId w:val="6"/>
        </w:numPr>
        <w:spacing w:after="0" w:line="240" w:lineRule="auto"/>
        <w:ind w:left="0" w:right="51"/>
        <w:contextualSpacing/>
      </w:pPr>
      <w:r w:rsidRPr="00444219">
        <w:t>АИС модули Электронный журнал, Электронный дневник,</w:t>
      </w:r>
      <w:r w:rsidRPr="00444219">
        <w:rPr>
          <w:sz w:val="22"/>
        </w:rPr>
        <w:t xml:space="preserve"> </w:t>
      </w:r>
    </w:p>
    <w:p w14:paraId="277F90E0" w14:textId="77777777" w:rsidR="006F6BAF" w:rsidRPr="00444219" w:rsidRDefault="00ED458A" w:rsidP="0020635D">
      <w:pPr>
        <w:spacing w:after="0" w:line="240" w:lineRule="auto"/>
        <w:ind w:left="0" w:right="51" w:firstLine="0"/>
        <w:contextualSpacing/>
      </w:pPr>
      <w:r w:rsidRPr="00444219">
        <w:t xml:space="preserve">Ресурсы (электронное портфолио); </w:t>
      </w:r>
    </w:p>
    <w:p w14:paraId="63E59B98" w14:textId="780C597D" w:rsidR="006F6BAF" w:rsidRPr="00444219" w:rsidRDefault="00444219" w:rsidP="0020635D">
      <w:pPr>
        <w:numPr>
          <w:ilvl w:val="0"/>
          <w:numId w:val="6"/>
        </w:numPr>
        <w:spacing w:after="0" w:line="240" w:lineRule="auto"/>
        <w:ind w:left="0" w:right="51"/>
        <w:contextualSpacing/>
      </w:pPr>
      <w:r w:rsidRPr="00444219">
        <w:t xml:space="preserve">электронная почта Школы; </w:t>
      </w:r>
    </w:p>
    <w:p w14:paraId="7A8EF539" w14:textId="77777777" w:rsidR="006F6BAF" w:rsidRPr="00444219" w:rsidRDefault="00ED458A" w:rsidP="0020635D">
      <w:pPr>
        <w:numPr>
          <w:ilvl w:val="0"/>
          <w:numId w:val="6"/>
        </w:numPr>
        <w:spacing w:after="0" w:line="240" w:lineRule="auto"/>
        <w:ind w:left="0" w:right="51"/>
        <w:contextualSpacing/>
      </w:pPr>
      <w:r w:rsidRPr="00444219">
        <w:t xml:space="preserve">локальная сеть Школы; </w:t>
      </w:r>
    </w:p>
    <w:p w14:paraId="59629832" w14:textId="77777777" w:rsidR="006F6BAF" w:rsidRPr="00444219" w:rsidRDefault="00ED458A" w:rsidP="0020635D">
      <w:pPr>
        <w:numPr>
          <w:ilvl w:val="0"/>
          <w:numId w:val="6"/>
        </w:numPr>
        <w:spacing w:after="0" w:line="240" w:lineRule="auto"/>
        <w:ind w:left="0" w:right="51"/>
        <w:contextualSpacing/>
      </w:pPr>
      <w:r w:rsidRPr="00444219">
        <w:t xml:space="preserve">справочно-правовые системы, используемые в соответствии с заключенными лицензионными соглашениями; </w:t>
      </w:r>
    </w:p>
    <w:p w14:paraId="3675A62F" w14:textId="77777777" w:rsidR="006F6BAF" w:rsidRPr="00444219" w:rsidRDefault="00ED458A" w:rsidP="0020635D">
      <w:pPr>
        <w:numPr>
          <w:ilvl w:val="0"/>
          <w:numId w:val="6"/>
        </w:numPr>
        <w:spacing w:after="0" w:line="240" w:lineRule="auto"/>
        <w:ind w:left="0" w:right="51"/>
        <w:contextualSpacing/>
      </w:pPr>
      <w:r w:rsidRPr="00444219">
        <w:t xml:space="preserve">иные компоненты, необходимые для организации учебного процесса взаимодействия элементов ЭИОС. </w:t>
      </w:r>
    </w:p>
    <w:p w14:paraId="5A7521C1" w14:textId="77777777" w:rsidR="006F6BAF" w:rsidRPr="00444219" w:rsidRDefault="00ED458A" w:rsidP="0020635D">
      <w:pPr>
        <w:spacing w:after="0" w:line="240" w:lineRule="auto"/>
        <w:ind w:left="-15" w:right="51"/>
        <w:contextualSpacing/>
      </w:pPr>
      <w:r w:rsidRPr="00444219">
        <w:t>4.2.</w:t>
      </w:r>
      <w:r w:rsidRPr="00444219">
        <w:rPr>
          <w:rFonts w:eastAsia="Arial"/>
        </w:rPr>
        <w:t xml:space="preserve"> </w:t>
      </w:r>
      <w:r w:rsidRPr="00444219">
        <w:t xml:space="preserve">Информационно-правовые системы обеспечивают доступ к нормативным документам в соответствие с российским законодательством: </w:t>
      </w:r>
    </w:p>
    <w:p w14:paraId="5A9CCA4B" w14:textId="77777777" w:rsidR="006F6BAF" w:rsidRPr="00444219" w:rsidRDefault="00ED458A" w:rsidP="0020635D">
      <w:pPr>
        <w:numPr>
          <w:ilvl w:val="2"/>
          <w:numId w:val="7"/>
        </w:numPr>
        <w:spacing w:after="0" w:line="240" w:lineRule="auto"/>
        <w:ind w:left="0" w:right="51" w:firstLine="711"/>
        <w:contextualSpacing/>
      </w:pPr>
      <w:r w:rsidRPr="00444219"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14:paraId="4C098FA3" w14:textId="4CC230FB" w:rsidR="006F6BAF" w:rsidRPr="00444219" w:rsidRDefault="00ED458A" w:rsidP="0020635D">
      <w:pPr>
        <w:numPr>
          <w:ilvl w:val="2"/>
          <w:numId w:val="7"/>
        </w:numPr>
        <w:spacing w:after="0" w:line="240" w:lineRule="auto"/>
        <w:ind w:left="0" w:right="51" w:firstLine="711"/>
        <w:contextualSpacing/>
      </w:pPr>
      <w:r w:rsidRPr="00444219">
        <w:t xml:space="preserve">АИС </w:t>
      </w:r>
      <w:r w:rsidR="00444219" w:rsidRPr="00444219">
        <w:t>Электронная школа</w:t>
      </w:r>
      <w:r w:rsidRPr="00444219">
        <w:t xml:space="preserve">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 </w:t>
      </w:r>
    </w:p>
    <w:p w14:paraId="545997E5" w14:textId="115DA1BC" w:rsidR="006F6BAF" w:rsidRPr="00444219" w:rsidRDefault="00ED458A" w:rsidP="0020635D">
      <w:pPr>
        <w:spacing w:after="0" w:line="240" w:lineRule="auto"/>
        <w:ind w:left="-15" w:right="51"/>
        <w:contextualSpacing/>
      </w:pPr>
      <w:r w:rsidRPr="00444219">
        <w:t>4.2.4.</w:t>
      </w:r>
      <w:r w:rsidRPr="00444219">
        <w:rPr>
          <w:rFonts w:eastAsia="Arial"/>
        </w:rPr>
        <w:t xml:space="preserve"> </w:t>
      </w:r>
      <w:r w:rsidR="00444219" w:rsidRPr="00444219">
        <w:t>Электронная</w:t>
      </w:r>
      <w:r w:rsidRPr="00444219">
        <w:t xml:space="preserve">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 </w:t>
      </w:r>
    </w:p>
    <w:p w14:paraId="0C250D01" w14:textId="77777777" w:rsidR="006F6BAF" w:rsidRPr="00444219" w:rsidRDefault="00ED458A" w:rsidP="0020635D">
      <w:pPr>
        <w:spacing w:after="0" w:line="240" w:lineRule="auto"/>
        <w:ind w:left="567" w:right="0" w:firstLine="0"/>
        <w:contextualSpacing/>
      </w:pPr>
      <w:r w:rsidRPr="00444219">
        <w:t xml:space="preserve"> </w:t>
      </w:r>
    </w:p>
    <w:p w14:paraId="0470868E" w14:textId="77777777" w:rsidR="006F6BAF" w:rsidRPr="00444219" w:rsidRDefault="00ED458A" w:rsidP="0020635D">
      <w:pPr>
        <w:pStyle w:val="2"/>
        <w:spacing w:after="0" w:line="240" w:lineRule="auto"/>
        <w:ind w:left="562"/>
        <w:contextualSpacing/>
        <w:jc w:val="both"/>
      </w:pPr>
      <w:r w:rsidRPr="00444219">
        <w:lastRenderedPageBreak/>
        <w:t>5.</w:t>
      </w:r>
      <w:r w:rsidRPr="00444219">
        <w:rPr>
          <w:rFonts w:eastAsia="Arial"/>
        </w:rPr>
        <w:t xml:space="preserve"> </w:t>
      </w:r>
      <w:r w:rsidRPr="00444219">
        <w:t xml:space="preserve">Требования к функционированию ЭИОС Школы </w:t>
      </w:r>
    </w:p>
    <w:p w14:paraId="6BE6A8FC" w14:textId="77777777" w:rsidR="006F6BAF" w:rsidRPr="00444219" w:rsidRDefault="00ED458A" w:rsidP="0020635D">
      <w:pPr>
        <w:spacing w:after="0" w:line="240" w:lineRule="auto"/>
        <w:ind w:left="-15" w:right="51"/>
        <w:contextualSpacing/>
      </w:pPr>
      <w:r w:rsidRPr="00444219">
        <w:t>5.2.</w:t>
      </w:r>
      <w:r w:rsidRPr="00444219">
        <w:rPr>
          <w:rFonts w:eastAsia="Arial"/>
        </w:rPr>
        <w:t xml:space="preserve"> </w:t>
      </w:r>
      <w:r w:rsidRPr="00444219">
        <w:t xml:space="preserve"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</w:t>
      </w:r>
    </w:p>
    <w:p w14:paraId="0AEDBC9E" w14:textId="77777777" w:rsidR="006F6BAF" w:rsidRPr="00444219" w:rsidRDefault="00ED458A" w:rsidP="0020635D">
      <w:pPr>
        <w:numPr>
          <w:ilvl w:val="0"/>
          <w:numId w:val="9"/>
        </w:numPr>
        <w:spacing w:after="0" w:line="240" w:lineRule="auto"/>
        <w:ind w:left="0" w:right="51"/>
        <w:contextualSpacing/>
      </w:pPr>
      <w:r w:rsidRPr="00444219">
        <w:t xml:space="preserve">требования по разграничению доступа; </w:t>
      </w:r>
    </w:p>
    <w:p w14:paraId="5D69B09E" w14:textId="77777777" w:rsidR="006F6BAF" w:rsidRPr="00444219" w:rsidRDefault="00ED458A" w:rsidP="0020635D">
      <w:pPr>
        <w:numPr>
          <w:ilvl w:val="0"/>
          <w:numId w:val="9"/>
        </w:numPr>
        <w:spacing w:after="0" w:line="240" w:lineRule="auto"/>
        <w:ind w:left="0" w:right="51"/>
        <w:contextualSpacing/>
      </w:pPr>
      <w:r w:rsidRPr="00444219">
        <w:t xml:space="preserve">требования по защите персональных данных пользователей; </w:t>
      </w:r>
    </w:p>
    <w:p w14:paraId="3AA99895" w14:textId="77777777" w:rsidR="006F6BAF" w:rsidRPr="00444219" w:rsidRDefault="00ED458A" w:rsidP="0020635D">
      <w:pPr>
        <w:numPr>
          <w:ilvl w:val="0"/>
          <w:numId w:val="9"/>
        </w:numPr>
        <w:spacing w:after="0" w:line="240" w:lineRule="auto"/>
        <w:ind w:left="0" w:right="51"/>
        <w:contextualSpacing/>
      </w:pPr>
      <w:r w:rsidRPr="00444219">
        <w:t xml:space="preserve">требования по защите информации, находящейся на серверах; </w:t>
      </w:r>
    </w:p>
    <w:p w14:paraId="174F5749" w14:textId="77777777" w:rsidR="006F6BAF" w:rsidRPr="00444219" w:rsidRDefault="00ED458A" w:rsidP="0020635D">
      <w:pPr>
        <w:numPr>
          <w:ilvl w:val="0"/>
          <w:numId w:val="9"/>
        </w:numPr>
        <w:spacing w:after="0" w:line="240" w:lineRule="auto"/>
        <w:ind w:left="0" w:right="51"/>
        <w:contextualSpacing/>
      </w:pPr>
      <w:r w:rsidRPr="00444219">
        <w:t xml:space="preserve">требования к локальной сети Школы; </w:t>
      </w:r>
    </w:p>
    <w:p w14:paraId="59D4461D" w14:textId="77777777" w:rsidR="006F6BAF" w:rsidRPr="00444219" w:rsidRDefault="00ED458A" w:rsidP="0020635D">
      <w:pPr>
        <w:numPr>
          <w:ilvl w:val="0"/>
          <w:numId w:val="9"/>
        </w:numPr>
        <w:spacing w:after="0" w:line="240" w:lineRule="auto"/>
        <w:ind w:left="0" w:right="51"/>
        <w:contextualSpacing/>
      </w:pPr>
      <w:r w:rsidRPr="00444219">
        <w:t>технические требования по обеспечению доступа пользователям Школы; -</w:t>
      </w:r>
      <w:r w:rsidRPr="00444219">
        <w:rPr>
          <w:rFonts w:eastAsia="Arial"/>
        </w:rPr>
        <w:t xml:space="preserve"> </w:t>
      </w:r>
      <w:r w:rsidRPr="00444219">
        <w:rPr>
          <w:rFonts w:eastAsia="Arial"/>
        </w:rPr>
        <w:tab/>
      </w:r>
      <w:r w:rsidRPr="00444219">
        <w:t xml:space="preserve">требования по обеспечению подключения веб-сервисов; </w:t>
      </w:r>
    </w:p>
    <w:p w14:paraId="775E91B3" w14:textId="0225C1EC" w:rsidR="006F6BAF" w:rsidRPr="00444219" w:rsidRDefault="00ED458A" w:rsidP="0020635D">
      <w:pPr>
        <w:numPr>
          <w:ilvl w:val="0"/>
          <w:numId w:val="9"/>
        </w:numPr>
        <w:spacing w:after="0" w:line="240" w:lineRule="auto"/>
        <w:ind w:left="0" w:right="51"/>
        <w:contextualSpacing/>
      </w:pPr>
      <w:r w:rsidRPr="00444219">
        <w:t xml:space="preserve">требования к пользователям ЭИОС Школы. </w:t>
      </w:r>
    </w:p>
    <w:p w14:paraId="020871D9" w14:textId="77777777" w:rsidR="006F6BAF" w:rsidRPr="00444219" w:rsidRDefault="00ED458A" w:rsidP="0020635D">
      <w:pPr>
        <w:spacing w:after="0" w:line="240" w:lineRule="auto"/>
        <w:ind w:left="567" w:right="51" w:firstLine="0"/>
        <w:contextualSpacing/>
      </w:pPr>
      <w:r w:rsidRPr="00444219">
        <w:t>5.3.</w:t>
      </w:r>
      <w:r w:rsidRPr="00444219">
        <w:rPr>
          <w:rFonts w:eastAsia="Arial"/>
        </w:rPr>
        <w:t xml:space="preserve"> </w:t>
      </w:r>
      <w:r w:rsidRPr="00444219">
        <w:t xml:space="preserve">Требования по разграничению доступа учитывают: </w:t>
      </w:r>
    </w:p>
    <w:p w14:paraId="19044203" w14:textId="77777777" w:rsidR="006F6BAF" w:rsidRPr="00444219" w:rsidRDefault="00ED458A" w:rsidP="0020635D">
      <w:pPr>
        <w:numPr>
          <w:ilvl w:val="2"/>
          <w:numId w:val="10"/>
        </w:numPr>
        <w:spacing w:after="0" w:line="240" w:lineRule="auto"/>
        <w:ind w:left="0" w:right="51"/>
        <w:contextualSpacing/>
      </w:pPr>
      <w:r w:rsidRPr="00444219"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14:paraId="53653F10" w14:textId="77777777" w:rsidR="006F6BAF" w:rsidRPr="00444219" w:rsidRDefault="00ED458A" w:rsidP="0020635D">
      <w:pPr>
        <w:numPr>
          <w:ilvl w:val="2"/>
          <w:numId w:val="10"/>
        </w:numPr>
        <w:spacing w:after="0" w:line="240" w:lineRule="auto"/>
        <w:ind w:left="0" w:right="51"/>
        <w:contextualSpacing/>
      </w:pPr>
      <w:r w:rsidRPr="00444219"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14:paraId="6E312EB6" w14:textId="77777777" w:rsidR="006F6BAF" w:rsidRPr="00444219" w:rsidRDefault="00ED458A" w:rsidP="0020635D">
      <w:pPr>
        <w:numPr>
          <w:ilvl w:val="2"/>
          <w:numId w:val="10"/>
        </w:numPr>
        <w:spacing w:after="0" w:line="240" w:lineRule="auto"/>
        <w:ind w:left="0" w:right="51"/>
        <w:contextualSpacing/>
      </w:pPr>
      <w:r w:rsidRPr="00444219"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14:paraId="6FD9FD84" w14:textId="77777777" w:rsidR="006F6BAF" w:rsidRPr="00444219" w:rsidRDefault="00ED458A" w:rsidP="0020635D">
      <w:pPr>
        <w:numPr>
          <w:ilvl w:val="2"/>
          <w:numId w:val="10"/>
        </w:numPr>
        <w:spacing w:after="0" w:line="240" w:lineRule="auto"/>
        <w:ind w:left="0" w:right="51"/>
        <w:contextualSpacing/>
      </w:pPr>
      <w:r w:rsidRPr="00444219">
        <w:t xml:space="preserve"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14:paraId="18DFA578" w14:textId="77777777" w:rsidR="006F6BAF" w:rsidRPr="00444219" w:rsidRDefault="00ED458A" w:rsidP="0020635D">
      <w:pPr>
        <w:spacing w:after="0" w:line="240" w:lineRule="auto"/>
        <w:ind w:left="567" w:right="51" w:firstLine="0"/>
        <w:contextualSpacing/>
      </w:pPr>
      <w:r w:rsidRPr="00444219">
        <w:t>5.4.</w:t>
      </w:r>
      <w:r w:rsidRPr="00444219">
        <w:rPr>
          <w:rFonts w:eastAsia="Arial"/>
        </w:rPr>
        <w:t xml:space="preserve"> </w:t>
      </w:r>
      <w:r w:rsidRPr="00444219">
        <w:t xml:space="preserve">Требования по защите информации, находящейся на серверах. </w:t>
      </w:r>
    </w:p>
    <w:p w14:paraId="56DBB174" w14:textId="77777777" w:rsidR="006F6BAF" w:rsidRPr="00444219" w:rsidRDefault="00ED458A" w:rsidP="0020635D">
      <w:pPr>
        <w:spacing w:after="0" w:line="240" w:lineRule="auto"/>
        <w:ind w:left="567" w:right="51" w:firstLine="0"/>
        <w:contextualSpacing/>
      </w:pPr>
      <w:r w:rsidRPr="00444219">
        <w:t xml:space="preserve">5.4.1 Обработка, хранение учебно-методической, отчетной и прочей информации, введенной </w:t>
      </w:r>
    </w:p>
    <w:p w14:paraId="45338635" w14:textId="77777777" w:rsidR="006F6BAF" w:rsidRPr="00444219" w:rsidRDefault="00ED458A" w:rsidP="0020635D">
      <w:pPr>
        <w:spacing w:after="0" w:line="240" w:lineRule="auto"/>
        <w:ind w:left="-15" w:right="51" w:firstLine="0"/>
        <w:contextualSpacing/>
      </w:pPr>
      <w:r w:rsidRPr="00444219">
        <w:t xml:space="preserve">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14:paraId="64B07BA3" w14:textId="77777777" w:rsidR="006F6BAF" w:rsidRPr="00444219" w:rsidRDefault="00ED458A" w:rsidP="0020635D">
      <w:pPr>
        <w:spacing w:after="0" w:line="240" w:lineRule="auto"/>
        <w:ind w:left="-15" w:right="51"/>
        <w:contextualSpacing/>
      </w:pPr>
      <w:r w:rsidRPr="00444219">
        <w:t xml:space="preserve">5.4.2. Все серверное оборудование Школы должно иметь средства отказоустойчивого хранения и восстановления данных. </w:t>
      </w:r>
    </w:p>
    <w:p w14:paraId="61841AFE" w14:textId="77777777" w:rsidR="006F6BAF" w:rsidRPr="00444219" w:rsidRDefault="00ED458A" w:rsidP="0020635D">
      <w:pPr>
        <w:spacing w:after="0" w:line="240" w:lineRule="auto"/>
        <w:ind w:left="567" w:right="51" w:firstLine="0"/>
        <w:contextualSpacing/>
      </w:pPr>
      <w:r w:rsidRPr="00444219">
        <w:t>5.5.</w:t>
      </w:r>
      <w:r w:rsidRPr="00444219">
        <w:rPr>
          <w:rFonts w:eastAsia="Arial"/>
        </w:rPr>
        <w:t xml:space="preserve"> </w:t>
      </w:r>
      <w:r w:rsidRPr="00444219">
        <w:t xml:space="preserve">Требования к локальной сети Школы. </w:t>
      </w:r>
    </w:p>
    <w:p w14:paraId="240C6901" w14:textId="77777777" w:rsidR="006F6BAF" w:rsidRPr="00444219" w:rsidRDefault="00ED458A" w:rsidP="0020635D">
      <w:pPr>
        <w:spacing w:after="0" w:line="240" w:lineRule="auto"/>
        <w:ind w:left="-15" w:right="51"/>
        <w:contextualSpacing/>
      </w:pPr>
      <w:r w:rsidRPr="00444219">
        <w:t>5.5.1.</w:t>
      </w:r>
      <w:r w:rsidRPr="00444219">
        <w:rPr>
          <w:rFonts w:eastAsia="Arial"/>
        </w:rPr>
        <w:t xml:space="preserve"> </w:t>
      </w:r>
      <w:r w:rsidRPr="00444219">
        <w:t xml:space="preserve">Все компьютеры Школы должны быть объединены в высокоскоростную корпоративную (локальную) вычислительную сеть (не менее 100 Мбит/с), для всех пользователей должен быть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 </w:t>
      </w:r>
    </w:p>
    <w:p w14:paraId="0B24FFF7" w14:textId="77777777" w:rsidR="006F6BAF" w:rsidRPr="00444219" w:rsidRDefault="00ED458A" w:rsidP="0020635D">
      <w:pPr>
        <w:spacing w:after="0" w:line="240" w:lineRule="auto"/>
        <w:ind w:left="567" w:right="51" w:firstLine="0"/>
        <w:contextualSpacing/>
      </w:pPr>
      <w:r w:rsidRPr="00444219">
        <w:t>5.6.</w:t>
      </w:r>
      <w:r w:rsidRPr="00444219">
        <w:rPr>
          <w:rFonts w:eastAsia="Arial"/>
        </w:rPr>
        <w:t xml:space="preserve"> </w:t>
      </w:r>
      <w:r w:rsidRPr="00444219">
        <w:t xml:space="preserve">Технические требования по обеспечению доступа пользователям Школы. </w:t>
      </w:r>
    </w:p>
    <w:p w14:paraId="257C6DD7" w14:textId="77777777" w:rsidR="006F6BAF" w:rsidRPr="00444219" w:rsidRDefault="00ED458A" w:rsidP="0020635D">
      <w:pPr>
        <w:numPr>
          <w:ilvl w:val="2"/>
          <w:numId w:val="12"/>
        </w:numPr>
        <w:spacing w:after="0" w:line="240" w:lineRule="auto"/>
        <w:ind w:left="0" w:right="51"/>
        <w:contextualSpacing/>
      </w:pPr>
      <w:r w:rsidRPr="00444219">
        <w:t xml:space="preserve">Подключение к сети «Интернет» должно обеспечивать доступ к работе в ЭИОС Школы всем пользователям Школы. </w:t>
      </w:r>
    </w:p>
    <w:p w14:paraId="318E930B" w14:textId="77777777" w:rsidR="006F6BAF" w:rsidRPr="00444219" w:rsidRDefault="00ED458A" w:rsidP="0020635D">
      <w:pPr>
        <w:numPr>
          <w:ilvl w:val="2"/>
          <w:numId w:val="12"/>
        </w:numPr>
        <w:spacing w:after="0" w:line="240" w:lineRule="auto"/>
        <w:ind w:left="0" w:right="51"/>
        <w:contextualSpacing/>
      </w:pPr>
      <w:r w:rsidRPr="00444219">
        <w:t xml:space="preserve">Подключение по технологии </w:t>
      </w:r>
      <w:proofErr w:type="spellStart"/>
      <w:r w:rsidRPr="00444219">
        <w:t>Wi</w:t>
      </w:r>
      <w:proofErr w:type="spellEnd"/>
      <w:r w:rsidRPr="00444219">
        <w:t xml:space="preserve">-Fi с перспективной зоной покрытия подключения должно быть не менее 75%. </w:t>
      </w:r>
    </w:p>
    <w:p w14:paraId="45ABE0D7" w14:textId="77777777" w:rsidR="006F6BAF" w:rsidRPr="00444219" w:rsidRDefault="00ED458A" w:rsidP="0020635D">
      <w:pPr>
        <w:numPr>
          <w:ilvl w:val="2"/>
          <w:numId w:val="12"/>
        </w:numPr>
        <w:spacing w:after="0" w:line="240" w:lineRule="auto"/>
        <w:ind w:left="0" w:right="51"/>
        <w:contextualSpacing/>
      </w:pPr>
      <w:r w:rsidRPr="00444219">
        <w:t xml:space="preserve">Возможность подключения мобильных компьютеров к элементам ЭИОС. </w:t>
      </w:r>
    </w:p>
    <w:p w14:paraId="6DDD7BC2" w14:textId="77777777" w:rsidR="006F6BAF" w:rsidRPr="00444219" w:rsidRDefault="00ED458A" w:rsidP="0020635D">
      <w:pPr>
        <w:numPr>
          <w:ilvl w:val="1"/>
          <w:numId w:val="11"/>
        </w:numPr>
        <w:spacing w:after="0" w:line="240" w:lineRule="auto"/>
        <w:ind w:left="0" w:right="51"/>
        <w:contextualSpacing/>
      </w:pPr>
      <w:r w:rsidRPr="00444219">
        <w:t xml:space="preserve">Требования по обеспечению подключения веб-сервисов. Подключение веб-сервисов в состав ЭИОС Школы должно иметь модульную структуру. </w:t>
      </w:r>
    </w:p>
    <w:p w14:paraId="64E1B1A4" w14:textId="77777777" w:rsidR="006F6BAF" w:rsidRPr="00444219" w:rsidRDefault="00ED458A" w:rsidP="0020635D">
      <w:pPr>
        <w:numPr>
          <w:ilvl w:val="1"/>
          <w:numId w:val="11"/>
        </w:numPr>
        <w:spacing w:after="0" w:line="240" w:lineRule="auto"/>
        <w:ind w:left="0" w:right="51"/>
        <w:contextualSpacing/>
      </w:pPr>
      <w:r w:rsidRPr="00444219">
        <w:t xml:space="preserve">Требования к пользователям ЭИОС Школы. </w:t>
      </w:r>
    </w:p>
    <w:p w14:paraId="4168DDA2" w14:textId="77777777" w:rsidR="006F6BAF" w:rsidRPr="00444219" w:rsidRDefault="00ED458A" w:rsidP="0020635D">
      <w:pPr>
        <w:spacing w:after="0" w:line="240" w:lineRule="auto"/>
        <w:ind w:left="-15" w:right="51"/>
        <w:contextualSpacing/>
      </w:pPr>
      <w:r w:rsidRPr="00444219">
        <w:t>5.8.1.</w:t>
      </w:r>
      <w:r w:rsidRPr="00444219">
        <w:rPr>
          <w:rFonts w:eastAsia="Arial"/>
        </w:rPr>
        <w:t xml:space="preserve"> </w:t>
      </w:r>
      <w:r w:rsidRPr="00444219">
        <w:t xml:space="preserve">Пользователи ЭИОС Школы должны иметь соответствующую подготовку по работе с элементами ЭИОС Школы: </w:t>
      </w:r>
    </w:p>
    <w:p w14:paraId="6F0B6FC2" w14:textId="77777777" w:rsidR="006F6BAF" w:rsidRPr="00444219" w:rsidRDefault="00ED458A" w:rsidP="0020635D">
      <w:pPr>
        <w:spacing w:after="0" w:line="240" w:lineRule="auto"/>
        <w:ind w:left="-15" w:right="51"/>
        <w:contextualSpacing/>
      </w:pPr>
      <w:r w:rsidRPr="00444219">
        <w:lastRenderedPageBreak/>
        <w:t xml:space="preserve"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 </w:t>
      </w:r>
    </w:p>
    <w:p w14:paraId="24CB5280" w14:textId="77777777" w:rsidR="006F6BAF" w:rsidRPr="00444219" w:rsidRDefault="00ED458A" w:rsidP="0020635D">
      <w:pPr>
        <w:numPr>
          <w:ilvl w:val="0"/>
          <w:numId w:val="9"/>
        </w:numPr>
        <w:spacing w:after="0" w:line="240" w:lineRule="auto"/>
        <w:ind w:left="0" w:right="51"/>
        <w:contextualSpacing/>
      </w:pPr>
      <w:r w:rsidRPr="00444219">
        <w:t xml:space="preserve">сотрудники: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14:paraId="2728B711" w14:textId="77777777" w:rsidR="006F6BAF" w:rsidRPr="00444219" w:rsidRDefault="00ED458A" w:rsidP="0020635D">
      <w:pPr>
        <w:numPr>
          <w:ilvl w:val="0"/>
          <w:numId w:val="9"/>
        </w:numPr>
        <w:spacing w:after="0" w:line="240" w:lineRule="auto"/>
        <w:ind w:left="0" w:right="51"/>
        <w:contextualSpacing/>
      </w:pPr>
      <w:r w:rsidRPr="00444219"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14:paraId="6003D45A" w14:textId="77777777" w:rsidR="006F6BAF" w:rsidRPr="00444219" w:rsidRDefault="00ED458A" w:rsidP="0020635D">
      <w:pPr>
        <w:spacing w:after="0" w:line="240" w:lineRule="auto"/>
        <w:ind w:left="-15" w:right="51"/>
        <w:contextualSpacing/>
      </w:pPr>
      <w:r w:rsidRPr="00444219">
        <w:t>5.9.</w:t>
      </w:r>
      <w:r w:rsidRPr="00444219">
        <w:rPr>
          <w:rFonts w:eastAsia="Arial"/>
        </w:rPr>
        <w:t xml:space="preserve"> </w:t>
      </w:r>
      <w:r w:rsidRPr="00444219">
        <w:t xml:space="preserve">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 </w:t>
      </w:r>
    </w:p>
    <w:p w14:paraId="0DF65DFC" w14:textId="77777777" w:rsidR="006F6BAF" w:rsidRPr="00444219" w:rsidRDefault="00ED458A" w:rsidP="0020635D">
      <w:pPr>
        <w:spacing w:after="0" w:line="240" w:lineRule="auto"/>
        <w:ind w:left="567" w:right="0" w:firstLine="0"/>
        <w:contextualSpacing/>
      </w:pPr>
      <w:r w:rsidRPr="00444219">
        <w:t xml:space="preserve"> </w:t>
      </w:r>
    </w:p>
    <w:p w14:paraId="3F80457E" w14:textId="77777777" w:rsidR="006F6BAF" w:rsidRPr="00444219" w:rsidRDefault="00ED458A" w:rsidP="0020635D">
      <w:pPr>
        <w:pStyle w:val="2"/>
        <w:spacing w:after="0" w:line="240" w:lineRule="auto"/>
        <w:ind w:left="562"/>
        <w:contextualSpacing/>
        <w:jc w:val="both"/>
      </w:pPr>
      <w:r w:rsidRPr="00444219">
        <w:t>6.</w:t>
      </w:r>
      <w:r w:rsidRPr="00444219">
        <w:rPr>
          <w:rFonts w:eastAsia="Arial"/>
        </w:rPr>
        <w:t xml:space="preserve"> </w:t>
      </w:r>
      <w:r w:rsidRPr="00444219">
        <w:t xml:space="preserve">Порядок и формы доступа к элементам ЭИОС Школы </w:t>
      </w:r>
    </w:p>
    <w:p w14:paraId="36F6CE69" w14:textId="77777777" w:rsidR="006F6BAF" w:rsidRPr="00444219" w:rsidRDefault="00ED458A" w:rsidP="0020635D">
      <w:pPr>
        <w:spacing w:after="0" w:line="240" w:lineRule="auto"/>
        <w:ind w:left="0" w:right="0" w:firstLine="0"/>
        <w:contextualSpacing/>
      </w:pPr>
      <w:r w:rsidRPr="00444219">
        <w:rPr>
          <w:b/>
        </w:rPr>
        <w:t xml:space="preserve"> </w:t>
      </w:r>
    </w:p>
    <w:p w14:paraId="3559719B" w14:textId="77777777" w:rsidR="006F6BAF" w:rsidRPr="00444219" w:rsidRDefault="00ED458A" w:rsidP="0020635D">
      <w:pPr>
        <w:spacing w:after="0" w:line="240" w:lineRule="auto"/>
        <w:ind w:left="-15" w:right="51"/>
        <w:contextualSpacing/>
      </w:pPr>
      <w:r w:rsidRPr="00444219">
        <w:t>6.2.</w:t>
      </w:r>
      <w:r w:rsidRPr="00444219">
        <w:rPr>
          <w:rFonts w:eastAsia="Arial"/>
        </w:rPr>
        <w:t xml:space="preserve"> </w:t>
      </w:r>
      <w:r w:rsidRPr="00444219">
        <w:t xml:space="preserve"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 </w:t>
      </w:r>
    </w:p>
    <w:p w14:paraId="43680A85" w14:textId="77777777" w:rsidR="006F6BAF" w:rsidRPr="00444219" w:rsidRDefault="00ED458A" w:rsidP="0020635D">
      <w:pPr>
        <w:spacing w:after="0" w:line="240" w:lineRule="auto"/>
        <w:ind w:left="-15" w:right="51"/>
        <w:contextualSpacing/>
      </w:pPr>
      <w:r w:rsidRPr="00444219">
        <w:t xml:space="preserve"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14:paraId="616E7A7F" w14:textId="77777777" w:rsidR="00444219" w:rsidRPr="00444219" w:rsidRDefault="00ED458A" w:rsidP="0020635D">
      <w:pPr>
        <w:spacing w:after="0" w:line="240" w:lineRule="auto"/>
        <w:ind w:left="345" w:right="80" w:firstLine="338"/>
        <w:contextualSpacing/>
        <w:rPr>
          <w:rFonts w:eastAsia="Segoe UI Symbol"/>
          <w:sz w:val="20"/>
        </w:rPr>
      </w:pPr>
      <w:r w:rsidRPr="00444219">
        <w:t xml:space="preserve">Для регистрации в АИС </w:t>
      </w:r>
      <w:r w:rsidR="00444219" w:rsidRPr="00444219">
        <w:t>Электронная школа</w:t>
      </w:r>
      <w:r w:rsidRPr="00444219">
        <w:t xml:space="preserve"> необходимо выполнить следующие шаги: </w:t>
      </w:r>
    </w:p>
    <w:p w14:paraId="5F409674" w14:textId="77777777" w:rsidR="00444219" w:rsidRPr="00444219" w:rsidRDefault="00ED458A" w:rsidP="0020635D">
      <w:pPr>
        <w:pStyle w:val="a3"/>
        <w:numPr>
          <w:ilvl w:val="0"/>
          <w:numId w:val="14"/>
        </w:numPr>
        <w:spacing w:after="0" w:line="240" w:lineRule="auto"/>
        <w:ind w:left="0" w:right="80" w:firstLine="567"/>
      </w:pPr>
      <w:r w:rsidRPr="00444219">
        <w:t>Зарегистрироваться на портале государственных услуг Российской Федерации (Госуслуги);</w:t>
      </w:r>
    </w:p>
    <w:p w14:paraId="18A6C49F" w14:textId="77777777" w:rsidR="00444219" w:rsidRPr="00444219" w:rsidRDefault="00ED458A" w:rsidP="0020635D">
      <w:pPr>
        <w:pStyle w:val="a3"/>
        <w:numPr>
          <w:ilvl w:val="0"/>
          <w:numId w:val="14"/>
        </w:numPr>
        <w:spacing w:after="0" w:line="240" w:lineRule="auto"/>
        <w:ind w:left="0" w:right="80" w:firstLine="567"/>
      </w:pPr>
      <w:r w:rsidRPr="00444219">
        <w:t xml:space="preserve">передать номер СНИЛС в Школу. </w:t>
      </w:r>
    </w:p>
    <w:p w14:paraId="0558B6BC" w14:textId="2115BC7D" w:rsidR="006F6BAF" w:rsidRPr="00444219" w:rsidRDefault="00ED458A" w:rsidP="0020635D">
      <w:pPr>
        <w:pStyle w:val="a3"/>
        <w:numPr>
          <w:ilvl w:val="0"/>
          <w:numId w:val="14"/>
        </w:numPr>
        <w:spacing w:after="0" w:line="240" w:lineRule="auto"/>
        <w:ind w:left="0" w:right="80" w:firstLine="567"/>
      </w:pPr>
      <w:r w:rsidRPr="00444219">
        <w:t xml:space="preserve">Регистрация </w:t>
      </w:r>
      <w:r w:rsidRPr="00444219">
        <w:tab/>
        <w:t xml:space="preserve">и/или </w:t>
      </w:r>
      <w:r w:rsidRPr="00444219">
        <w:tab/>
        <w:t xml:space="preserve">удаление </w:t>
      </w:r>
      <w:r w:rsidRPr="00444219">
        <w:tab/>
        <w:t xml:space="preserve">сотрудников </w:t>
      </w:r>
      <w:r w:rsidRPr="00444219">
        <w:tab/>
        <w:t>Школы</w:t>
      </w:r>
      <w:r w:rsidR="0020635D">
        <w:t xml:space="preserve"> </w:t>
      </w:r>
      <w:r w:rsidRPr="00444219">
        <w:t xml:space="preserve">осуществляется системным администратором. </w:t>
      </w:r>
    </w:p>
    <w:p w14:paraId="3766F41C" w14:textId="77777777" w:rsidR="006F6BAF" w:rsidRPr="00444219" w:rsidRDefault="00ED458A" w:rsidP="0020635D">
      <w:pPr>
        <w:spacing w:after="0" w:line="240" w:lineRule="auto"/>
        <w:ind w:left="567" w:right="0" w:firstLine="0"/>
        <w:contextualSpacing/>
      </w:pPr>
      <w:r w:rsidRPr="00444219">
        <w:t xml:space="preserve"> </w:t>
      </w:r>
    </w:p>
    <w:p w14:paraId="03AF974A" w14:textId="77777777" w:rsidR="006F6BAF" w:rsidRPr="00444219" w:rsidRDefault="00ED458A" w:rsidP="0020635D">
      <w:pPr>
        <w:pStyle w:val="2"/>
        <w:spacing w:after="0" w:line="240" w:lineRule="auto"/>
        <w:ind w:left="562"/>
        <w:contextualSpacing/>
        <w:jc w:val="both"/>
      </w:pPr>
      <w:r w:rsidRPr="00444219">
        <w:t>7.</w:t>
      </w:r>
      <w:r w:rsidRPr="00444219">
        <w:rPr>
          <w:rFonts w:eastAsia="Arial"/>
        </w:rPr>
        <w:t xml:space="preserve"> </w:t>
      </w:r>
      <w:r w:rsidRPr="00444219">
        <w:t xml:space="preserve">Ответственность за использование и сохранность информационных ресурсов в ЭИОС </w:t>
      </w:r>
    </w:p>
    <w:p w14:paraId="024B9F71" w14:textId="77777777" w:rsidR="006F6BAF" w:rsidRPr="00444219" w:rsidRDefault="00ED458A" w:rsidP="0020635D">
      <w:pPr>
        <w:spacing w:after="0" w:line="240" w:lineRule="auto"/>
        <w:ind w:left="-15" w:right="51"/>
        <w:contextualSpacing/>
      </w:pPr>
      <w:r w:rsidRPr="00444219">
        <w:t>7.2.</w:t>
      </w:r>
      <w:r w:rsidRPr="00444219">
        <w:rPr>
          <w:rFonts w:eastAsia="Arial"/>
        </w:rPr>
        <w:t xml:space="preserve"> </w:t>
      </w:r>
      <w:r w:rsidRPr="00444219">
        <w:t xml:space="preserve">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 </w:t>
      </w:r>
    </w:p>
    <w:p w14:paraId="2A307650" w14:textId="77777777" w:rsidR="006F6BAF" w:rsidRPr="00444219" w:rsidRDefault="00ED458A" w:rsidP="0020635D">
      <w:pPr>
        <w:spacing w:after="0" w:line="240" w:lineRule="auto"/>
        <w:ind w:left="-15" w:right="51"/>
        <w:contextualSpacing/>
      </w:pPr>
      <w:r w:rsidRPr="00444219">
        <w:t>7.3.</w:t>
      </w:r>
      <w:r w:rsidRPr="00444219">
        <w:rPr>
          <w:rFonts w:eastAsia="Arial"/>
        </w:rPr>
        <w:t xml:space="preserve"> </w:t>
      </w:r>
      <w:r w:rsidRPr="00444219">
        <w:t xml:space="preserve">Пользователи, получившие учетные данные для авторизованного доступа в ЭИОС Школы, обязуются: </w:t>
      </w:r>
    </w:p>
    <w:p w14:paraId="2037A0C0" w14:textId="77777777" w:rsidR="006F6BAF" w:rsidRPr="00444219" w:rsidRDefault="00ED458A" w:rsidP="0020635D">
      <w:pPr>
        <w:numPr>
          <w:ilvl w:val="0"/>
          <w:numId w:val="13"/>
        </w:numPr>
        <w:spacing w:after="0" w:line="240" w:lineRule="auto"/>
        <w:ind w:right="51"/>
        <w:contextualSpacing/>
      </w:pPr>
      <w:r w:rsidRPr="00444219">
        <w:t xml:space="preserve"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14:paraId="111EAD62" w14:textId="77777777" w:rsidR="006F6BAF" w:rsidRPr="00444219" w:rsidRDefault="00ED458A" w:rsidP="0020635D">
      <w:pPr>
        <w:spacing w:after="0" w:line="240" w:lineRule="auto"/>
        <w:ind w:left="567" w:right="51" w:firstLine="0"/>
        <w:contextualSpacing/>
      </w:pPr>
      <w:r w:rsidRPr="00444219">
        <w:t>7.4.</w:t>
      </w:r>
      <w:r w:rsidRPr="00444219">
        <w:rPr>
          <w:rFonts w:eastAsia="Arial"/>
        </w:rPr>
        <w:t xml:space="preserve"> </w:t>
      </w:r>
      <w:r w:rsidRPr="00444219">
        <w:t xml:space="preserve">Пользователи несут ответственность за: </w:t>
      </w:r>
    </w:p>
    <w:p w14:paraId="60EE54F4" w14:textId="77777777" w:rsidR="006F6BAF" w:rsidRPr="00444219" w:rsidRDefault="00ED458A" w:rsidP="0020635D">
      <w:pPr>
        <w:numPr>
          <w:ilvl w:val="0"/>
          <w:numId w:val="13"/>
        </w:numPr>
        <w:spacing w:after="0" w:line="240" w:lineRule="auto"/>
        <w:ind w:right="51"/>
        <w:contextualSpacing/>
      </w:pPr>
      <w:r w:rsidRPr="00444219">
        <w:t xml:space="preserve">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14:paraId="323DF201" w14:textId="77777777" w:rsidR="006F6BAF" w:rsidRPr="00444219" w:rsidRDefault="00ED458A" w:rsidP="0020635D">
      <w:pPr>
        <w:numPr>
          <w:ilvl w:val="0"/>
          <w:numId w:val="13"/>
        </w:numPr>
        <w:spacing w:after="0" w:line="240" w:lineRule="auto"/>
        <w:ind w:right="51"/>
        <w:contextualSpacing/>
      </w:pPr>
      <w:r w:rsidRPr="00444219"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14:paraId="0D79D048" w14:textId="77777777" w:rsidR="006F6BAF" w:rsidRPr="00444219" w:rsidRDefault="00ED458A" w:rsidP="0020635D">
      <w:pPr>
        <w:spacing w:after="0" w:line="240" w:lineRule="auto"/>
        <w:ind w:left="567" w:right="0" w:firstLine="0"/>
        <w:contextualSpacing/>
      </w:pPr>
      <w:r w:rsidRPr="00444219">
        <w:t xml:space="preserve"> </w:t>
      </w:r>
    </w:p>
    <w:p w14:paraId="15380B50" w14:textId="77777777" w:rsidR="006F6BAF" w:rsidRPr="00444219" w:rsidRDefault="00ED458A" w:rsidP="0020635D">
      <w:pPr>
        <w:pStyle w:val="2"/>
        <w:spacing w:after="0" w:line="240" w:lineRule="auto"/>
        <w:ind w:left="562"/>
        <w:contextualSpacing/>
        <w:jc w:val="both"/>
      </w:pPr>
      <w:r w:rsidRPr="00444219">
        <w:t>8.</w:t>
      </w:r>
      <w:r w:rsidRPr="00444219">
        <w:rPr>
          <w:rFonts w:eastAsia="Arial"/>
        </w:rPr>
        <w:t xml:space="preserve"> </w:t>
      </w:r>
      <w:r w:rsidRPr="00444219">
        <w:t xml:space="preserve">Заключительные положения </w:t>
      </w:r>
    </w:p>
    <w:p w14:paraId="2216B589" w14:textId="77777777" w:rsidR="006F6BAF" w:rsidRPr="00444219" w:rsidRDefault="00ED458A" w:rsidP="0020635D">
      <w:pPr>
        <w:spacing w:after="0" w:line="240" w:lineRule="auto"/>
        <w:ind w:left="567" w:right="51" w:firstLine="0"/>
        <w:contextualSpacing/>
      </w:pPr>
      <w:r w:rsidRPr="00444219">
        <w:t>8.2.</w:t>
      </w:r>
      <w:r w:rsidRPr="00444219">
        <w:rPr>
          <w:rFonts w:eastAsia="Arial"/>
        </w:rPr>
        <w:t xml:space="preserve"> </w:t>
      </w:r>
      <w:r w:rsidRPr="00444219">
        <w:t xml:space="preserve">Настоящее Положение вступает в силу после его утверждения. </w:t>
      </w:r>
    </w:p>
    <w:p w14:paraId="4DFD71E2" w14:textId="6F2DFC3D" w:rsidR="006F6BAF" w:rsidRDefault="00ED458A" w:rsidP="0020635D">
      <w:pPr>
        <w:spacing w:after="0" w:line="240" w:lineRule="auto"/>
        <w:ind w:left="-15" w:right="51"/>
        <w:contextualSpacing/>
      </w:pPr>
      <w:r w:rsidRPr="00444219">
        <w:t>8.3.</w:t>
      </w:r>
      <w:r w:rsidRPr="00444219">
        <w:rPr>
          <w:rFonts w:eastAsia="Arial"/>
        </w:rPr>
        <w:t xml:space="preserve"> </w:t>
      </w:r>
      <w:r w:rsidRPr="00444219">
        <w:t>Изменения и дополнения в настоящее Положение утверждаются приказом директора</w:t>
      </w:r>
      <w:r w:rsidR="0020635D">
        <w:t>.</w:t>
      </w:r>
    </w:p>
    <w:sectPr w:rsidR="006F6BAF" w:rsidSect="0020635D">
      <w:pgSz w:w="11911" w:h="16841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691A"/>
    <w:multiLevelType w:val="hybridMultilevel"/>
    <w:tmpl w:val="AE00C400"/>
    <w:lvl w:ilvl="0" w:tplc="BE3EE082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6ECF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6775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0497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A9F7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A92C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652B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A1C9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A0C92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C7C23"/>
    <w:multiLevelType w:val="multilevel"/>
    <w:tmpl w:val="47C4A52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E16D47"/>
    <w:multiLevelType w:val="hybridMultilevel"/>
    <w:tmpl w:val="1CB82312"/>
    <w:lvl w:ilvl="0" w:tplc="DFAECA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E5F5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CE01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E162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C9EE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E325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02C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68B59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4233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24FCE"/>
    <w:multiLevelType w:val="hybridMultilevel"/>
    <w:tmpl w:val="A6EE6A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F73DA6"/>
    <w:multiLevelType w:val="hybridMultilevel"/>
    <w:tmpl w:val="84647E88"/>
    <w:lvl w:ilvl="0" w:tplc="C7324714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58887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7E736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AF0F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389D4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E097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C1C0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38FB1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985DD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C60CD4"/>
    <w:multiLevelType w:val="multilevel"/>
    <w:tmpl w:val="A3FEDF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BF6F38"/>
    <w:multiLevelType w:val="hybridMultilevel"/>
    <w:tmpl w:val="F28C9E6C"/>
    <w:lvl w:ilvl="0" w:tplc="3A8EA5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B2F5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7096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65B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60F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ACB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842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383D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10A3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AF29F9"/>
    <w:multiLevelType w:val="hybridMultilevel"/>
    <w:tmpl w:val="E71468D2"/>
    <w:lvl w:ilvl="0" w:tplc="D6D07A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A1C5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281F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A310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AC90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8AC5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46229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4745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8F94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536E9F"/>
    <w:multiLevelType w:val="multilevel"/>
    <w:tmpl w:val="208E6ED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D2692C"/>
    <w:multiLevelType w:val="multilevel"/>
    <w:tmpl w:val="2AB0F2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030C80"/>
    <w:multiLevelType w:val="multilevel"/>
    <w:tmpl w:val="66E8719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7A1B08"/>
    <w:multiLevelType w:val="hybridMultilevel"/>
    <w:tmpl w:val="7E2841C4"/>
    <w:lvl w:ilvl="0" w:tplc="4ABED4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28CC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6549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EEE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3662F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371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AFEA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4E103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09F2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957099"/>
    <w:multiLevelType w:val="multilevel"/>
    <w:tmpl w:val="BFD0333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39511B"/>
    <w:multiLevelType w:val="hybridMultilevel"/>
    <w:tmpl w:val="7D664968"/>
    <w:lvl w:ilvl="0" w:tplc="72361B52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C130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281A9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030E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62D99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6D3B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F0435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46D5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8145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9782362">
    <w:abstractNumId w:val="7"/>
  </w:num>
  <w:num w:numId="2" w16cid:durableId="1204486770">
    <w:abstractNumId w:val="1"/>
  </w:num>
  <w:num w:numId="3" w16cid:durableId="1072005086">
    <w:abstractNumId w:val="13"/>
  </w:num>
  <w:num w:numId="4" w16cid:durableId="1921794796">
    <w:abstractNumId w:val="2"/>
  </w:num>
  <w:num w:numId="5" w16cid:durableId="1974671870">
    <w:abstractNumId w:val="10"/>
  </w:num>
  <w:num w:numId="6" w16cid:durableId="1799907039">
    <w:abstractNumId w:val="0"/>
  </w:num>
  <w:num w:numId="7" w16cid:durableId="844175095">
    <w:abstractNumId w:val="5"/>
  </w:num>
  <w:num w:numId="8" w16cid:durableId="859004995">
    <w:abstractNumId w:val="6"/>
  </w:num>
  <w:num w:numId="9" w16cid:durableId="1694918637">
    <w:abstractNumId w:val="4"/>
  </w:num>
  <w:num w:numId="10" w16cid:durableId="587890478">
    <w:abstractNumId w:val="8"/>
  </w:num>
  <w:num w:numId="11" w16cid:durableId="380132989">
    <w:abstractNumId w:val="12"/>
  </w:num>
  <w:num w:numId="12" w16cid:durableId="760562434">
    <w:abstractNumId w:val="9"/>
  </w:num>
  <w:num w:numId="13" w16cid:durableId="357128073">
    <w:abstractNumId w:val="11"/>
  </w:num>
  <w:num w:numId="14" w16cid:durableId="167404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AF"/>
    <w:rsid w:val="0020635D"/>
    <w:rsid w:val="003576B9"/>
    <w:rsid w:val="00366CD4"/>
    <w:rsid w:val="00444219"/>
    <w:rsid w:val="006F6BAF"/>
    <w:rsid w:val="00887D33"/>
    <w:rsid w:val="00D743D1"/>
    <w:rsid w:val="00DC2AA2"/>
    <w:rsid w:val="00E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6A0A"/>
  <w15:docId w15:val="{27664303-8BF2-456C-92EE-5360A756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8" w:lineRule="auto"/>
      <w:ind w:left="1570" w:right="153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0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"/>
      <w:ind w:left="577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444219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444219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kern w:val="0"/>
      <w:sz w:val="28"/>
      <w:szCs w:val="20"/>
      <w14:ligatures w14:val="none"/>
    </w:rPr>
  </w:style>
  <w:style w:type="character" w:customStyle="1" w:styleId="a5">
    <w:name w:val="Верхний колонтитул Знак"/>
    <w:basedOn w:val="a0"/>
    <w:link w:val="a4"/>
    <w:semiHidden/>
    <w:rsid w:val="00444219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С. Колотов</dc:creator>
  <cp:keywords/>
  <cp:lastModifiedBy>Школа</cp:lastModifiedBy>
  <cp:revision>2</cp:revision>
  <dcterms:created xsi:type="dcterms:W3CDTF">2024-06-04T06:58:00Z</dcterms:created>
  <dcterms:modified xsi:type="dcterms:W3CDTF">2024-06-04T06:58:00Z</dcterms:modified>
</cp:coreProperties>
</file>